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86E4B" w:rsidRDefault="00F27B75">
      <w:pPr>
        <w:jc w:val="center"/>
        <w:rPr>
          <w:rFonts w:ascii="Book Antiqua" w:eastAsia="Book Antiqua" w:hAnsi="Book Antiqua" w:cs="Book Antiqua"/>
          <w:b/>
          <w:sz w:val="24"/>
          <w:szCs w:val="24"/>
        </w:rPr>
      </w:pPr>
      <w:proofErr w:type="spellStart"/>
      <w:r>
        <w:rPr>
          <w:rFonts w:ascii="Book Antiqua" w:eastAsia="Book Antiqua" w:hAnsi="Book Antiqua" w:cs="Book Antiqua"/>
          <w:b/>
          <w:sz w:val="24"/>
          <w:szCs w:val="24"/>
        </w:rPr>
        <w:t>Philēmon</w:t>
      </w:r>
      <w:proofErr w:type="spellEnd"/>
      <w:r>
        <w:rPr>
          <w:rFonts w:ascii="Book Antiqua" w:eastAsia="Book Antiqua" w:hAnsi="Book Antiqua" w:cs="Book Antiqua"/>
          <w:b/>
          <w:sz w:val="24"/>
          <w:szCs w:val="24"/>
        </w:rPr>
        <w:t xml:space="preserve"> et Baucis</w:t>
      </w:r>
    </w:p>
    <w:p w14:paraId="00000003" w14:textId="59946413" w:rsidR="00A86E4B" w:rsidRPr="00A658BD" w:rsidRDefault="00F27B75">
      <w:pPr>
        <w:numPr>
          <w:ilvl w:val="0"/>
          <w:numId w:val="2"/>
        </w:numPr>
      </w:pPr>
      <w:r>
        <w:rPr>
          <w:rFonts w:ascii="Book Antiqua" w:eastAsia="Book Antiqua" w:hAnsi="Book Antiqua" w:cs="Book Antiqua"/>
          <w:i/>
        </w:rPr>
        <w:t>In English briefly describe the relationship between the ancient gods and humans. Does the relationship change according to direction--do the gods treat humans differently than humans treat gods? Explain your answer. In your opinion, how should the gods treat humans and how should humans treat the gods?</w:t>
      </w:r>
    </w:p>
    <w:p w14:paraId="43BF6C10" w14:textId="24175F1C" w:rsidR="00A658BD" w:rsidRPr="00A658BD" w:rsidRDefault="00A658BD" w:rsidP="00A658BD">
      <w:pPr>
        <w:pStyle w:val="ListParagraph"/>
        <w:rPr>
          <w:rFonts w:ascii="Book Antiqua" w:eastAsia="Book Antiqua" w:hAnsi="Book Antiqua" w:cs="Book Antiqua"/>
        </w:rPr>
      </w:pPr>
      <w:r w:rsidRPr="00A658BD">
        <w:rPr>
          <w:rFonts w:ascii="Book Antiqua" w:eastAsia="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04" w14:textId="4623139B" w:rsidR="00A86E4B" w:rsidRDefault="00A86E4B">
      <w:pPr>
        <w:ind w:left="720"/>
        <w:rPr>
          <w:rFonts w:ascii="Book Antiqua" w:eastAsia="Book Antiqua" w:hAnsi="Book Antiqua" w:cs="Book Antiqua"/>
          <w:i/>
        </w:rPr>
      </w:pPr>
    </w:p>
    <w:p w14:paraId="00000005" w14:textId="053AC4C2" w:rsidR="00A86E4B" w:rsidRDefault="00F27B75">
      <w:pPr>
        <w:numPr>
          <w:ilvl w:val="0"/>
          <w:numId w:val="2"/>
        </w:numPr>
      </w:pPr>
      <w:r>
        <w:rPr>
          <w:rFonts w:ascii="Book Antiqua" w:eastAsia="Book Antiqua" w:hAnsi="Book Antiqua" w:cs="Book Antiqua"/>
          <w:i/>
        </w:rPr>
        <w:t>Read the story below without using a dictionary or grammar aid. Then to the best of your ability answer the questions which follow.</w:t>
      </w:r>
    </w:p>
    <w:p w14:paraId="00000006" w14:textId="59A12494" w:rsidR="00A86E4B" w:rsidRDefault="00A86E4B">
      <w:pPr>
        <w:ind w:left="720"/>
        <w:rPr>
          <w:rFonts w:ascii="Book Antiqua" w:eastAsia="Book Antiqua" w:hAnsi="Book Antiqua" w:cs="Book Antiqua"/>
        </w:rPr>
      </w:pPr>
    </w:p>
    <w:p w14:paraId="00000007" w14:textId="7D12EB70" w:rsidR="00A86E4B" w:rsidRDefault="00F27B75">
      <w:pPr>
        <w:ind w:firstLine="720"/>
        <w:rPr>
          <w:rFonts w:ascii="Book Antiqua" w:eastAsia="Book Antiqua" w:hAnsi="Book Antiqua" w:cs="Book Antiqua"/>
        </w:rPr>
      </w:pPr>
      <w:proofErr w:type="spellStart"/>
      <w:r>
        <w:rPr>
          <w:rFonts w:ascii="Book Antiqua" w:eastAsia="Book Antiqua" w:hAnsi="Book Antiqua" w:cs="Book Antiqua"/>
        </w:rPr>
        <w:t>Ōlim</w:t>
      </w:r>
      <w:proofErr w:type="spellEnd"/>
      <w:r>
        <w:rPr>
          <w:rFonts w:ascii="Book Antiqua" w:eastAsia="Book Antiqua" w:hAnsi="Book Antiqua" w:cs="Book Antiqua"/>
        </w:rPr>
        <w:t xml:space="preserve"> </w:t>
      </w:r>
      <w:proofErr w:type="spellStart"/>
      <w:r>
        <w:rPr>
          <w:rFonts w:ascii="Book Antiqua" w:eastAsia="Book Antiqua" w:hAnsi="Book Antiqua" w:cs="Book Antiqua"/>
        </w:rPr>
        <w:t>Iuppiter</w:t>
      </w:r>
      <w:proofErr w:type="spellEnd"/>
      <w:r>
        <w:rPr>
          <w:rFonts w:ascii="Book Antiqua" w:eastAsia="Book Antiqua" w:hAnsi="Book Antiqua" w:cs="Book Antiqua"/>
        </w:rPr>
        <w:t xml:space="preserve"> et Mercurius </w:t>
      </w:r>
      <w:proofErr w:type="spellStart"/>
      <w:r>
        <w:rPr>
          <w:rFonts w:ascii="Book Antiqua" w:eastAsia="Book Antiqua" w:hAnsi="Book Antiqua" w:cs="Book Antiqua"/>
        </w:rPr>
        <w:t>palūdem</w:t>
      </w:r>
      <w:proofErr w:type="spellEnd"/>
      <w:r>
        <w:rPr>
          <w:rFonts w:ascii="Book Antiqua" w:eastAsia="Book Antiqua" w:hAnsi="Book Antiqua" w:cs="Book Antiqua"/>
        </w:rPr>
        <w:t xml:space="preserve"> </w:t>
      </w:r>
      <w:proofErr w:type="spellStart"/>
      <w:r>
        <w:rPr>
          <w:rFonts w:ascii="Book Antiqua" w:eastAsia="Book Antiqua" w:hAnsi="Book Antiqua" w:cs="Book Antiqua"/>
        </w:rPr>
        <w:t>vīsērunt</w:t>
      </w:r>
      <w:proofErr w:type="spellEnd"/>
      <w:r>
        <w:rPr>
          <w:rFonts w:ascii="Book Antiqua" w:eastAsia="Book Antiqua" w:hAnsi="Book Antiqua" w:cs="Book Antiqua"/>
        </w:rPr>
        <w:t xml:space="preserve">. </w:t>
      </w:r>
      <w:proofErr w:type="spellStart"/>
      <w:r>
        <w:rPr>
          <w:rFonts w:ascii="Book Antiqua" w:eastAsia="Book Antiqua" w:hAnsi="Book Antiqua" w:cs="Book Antiqua"/>
        </w:rPr>
        <w:t>Prīmum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sē</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fōrmam</w:t>
      </w:r>
      <w:proofErr w:type="spellEnd"/>
      <w:r>
        <w:rPr>
          <w:rFonts w:ascii="Book Antiqua" w:eastAsia="Book Antiqua" w:hAnsi="Book Antiqua" w:cs="Book Antiqua"/>
        </w:rPr>
        <w:t xml:space="preserve"> </w:t>
      </w:r>
      <w:proofErr w:type="spellStart"/>
      <w:r>
        <w:rPr>
          <w:rFonts w:ascii="Book Antiqua" w:eastAsia="Book Antiqua" w:hAnsi="Book Antiqua" w:cs="Book Antiqua"/>
        </w:rPr>
        <w:t>mortālium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mūtāvērunt</w:t>
      </w:r>
      <w:proofErr w:type="spellEnd"/>
      <w:r>
        <w:rPr>
          <w:rFonts w:ascii="Book Antiqua" w:eastAsia="Book Antiqua" w:hAnsi="Book Antiqua" w:cs="Book Antiqua"/>
        </w:rPr>
        <w:t xml:space="preserve">. </w:t>
      </w:r>
      <w:proofErr w:type="spellStart"/>
      <w:r>
        <w:rPr>
          <w:rFonts w:ascii="Book Antiqua" w:eastAsia="Book Antiqua" w:hAnsi="Book Antiqua" w:cs="Book Antiqua"/>
        </w:rPr>
        <w:t>Fessī</w:t>
      </w:r>
      <w:proofErr w:type="spellEnd"/>
      <w:r>
        <w:rPr>
          <w:rFonts w:ascii="Book Antiqua" w:eastAsia="Book Antiqua" w:hAnsi="Book Antiqua" w:cs="Book Antiqua"/>
        </w:rPr>
        <w:t xml:space="preserve"> </w:t>
      </w:r>
      <w:proofErr w:type="spellStart"/>
      <w:r>
        <w:rPr>
          <w:rFonts w:ascii="Book Antiqua" w:eastAsia="Book Antiqua" w:hAnsi="Book Antiqua" w:cs="Book Antiqua"/>
        </w:rPr>
        <w:t>volēbant</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domō</w:t>
      </w:r>
      <w:proofErr w:type="spellEnd"/>
      <w:r>
        <w:rPr>
          <w:rFonts w:ascii="Book Antiqua" w:eastAsia="Book Antiqua" w:hAnsi="Book Antiqua" w:cs="Book Antiqua"/>
        </w:rPr>
        <w:t xml:space="preserve"> </w:t>
      </w:r>
      <w:proofErr w:type="spellStart"/>
      <w:r>
        <w:rPr>
          <w:rFonts w:ascii="Book Antiqua" w:eastAsia="Book Antiqua" w:hAnsi="Book Antiqua" w:cs="Book Antiqua"/>
        </w:rPr>
        <w:t>dormīre</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palūde</w:t>
      </w:r>
      <w:proofErr w:type="spellEnd"/>
      <w:r>
        <w:rPr>
          <w:rFonts w:ascii="Book Antiqua" w:eastAsia="Book Antiqua" w:hAnsi="Book Antiqua" w:cs="Book Antiqua"/>
        </w:rPr>
        <w:t xml:space="preserve"> </w:t>
      </w:r>
      <w:proofErr w:type="spellStart"/>
      <w:r>
        <w:rPr>
          <w:rFonts w:ascii="Book Antiqua" w:eastAsia="Book Antiqua" w:hAnsi="Book Antiqua" w:cs="Book Antiqua"/>
        </w:rPr>
        <w:t>multī</w:t>
      </w:r>
      <w:proofErr w:type="spellEnd"/>
      <w:r>
        <w:rPr>
          <w:rFonts w:ascii="Book Antiqua" w:eastAsia="Book Antiqua" w:hAnsi="Book Antiqua" w:cs="Book Antiqua"/>
        </w:rPr>
        <w:t xml:space="preserve"> </w:t>
      </w:r>
      <w:proofErr w:type="spellStart"/>
      <w:r>
        <w:rPr>
          <w:rFonts w:ascii="Book Antiqua" w:eastAsia="Book Antiqua" w:hAnsi="Book Antiqua" w:cs="Book Antiqua"/>
        </w:rPr>
        <w:t>hominēs</w:t>
      </w:r>
      <w:proofErr w:type="spellEnd"/>
      <w:r>
        <w:rPr>
          <w:rFonts w:ascii="Book Antiqua" w:eastAsia="Book Antiqua" w:hAnsi="Book Antiqua" w:cs="Book Antiqua"/>
        </w:rPr>
        <w:t xml:space="preserve"> </w:t>
      </w:r>
      <w:proofErr w:type="spellStart"/>
      <w:r>
        <w:rPr>
          <w:rFonts w:ascii="Book Antiqua" w:eastAsia="Book Antiqua" w:hAnsi="Book Antiqua" w:cs="Book Antiqua"/>
        </w:rPr>
        <w:t>habitābant</w:t>
      </w:r>
      <w:proofErr w:type="spellEnd"/>
      <w:r>
        <w:rPr>
          <w:rFonts w:ascii="Book Antiqua" w:eastAsia="Book Antiqua" w:hAnsi="Book Antiqua" w:cs="Book Antiqua"/>
        </w:rPr>
        <w:t xml:space="preserve"> sed </w:t>
      </w:r>
      <w:proofErr w:type="spellStart"/>
      <w:r>
        <w:rPr>
          <w:rFonts w:ascii="Book Antiqua" w:eastAsia="Book Antiqua" w:hAnsi="Book Antiqua" w:cs="Book Antiqua"/>
        </w:rPr>
        <w:t>omnēs</w:t>
      </w:r>
      <w:proofErr w:type="spellEnd"/>
      <w:r>
        <w:rPr>
          <w:rFonts w:ascii="Book Antiqua" w:eastAsia="Book Antiqua" w:hAnsi="Book Antiqua" w:cs="Book Antiqua"/>
        </w:rPr>
        <w:t xml:space="preserve"> </w:t>
      </w:r>
      <w:proofErr w:type="spellStart"/>
      <w:r>
        <w:rPr>
          <w:rFonts w:ascii="Book Antiqua" w:eastAsia="Book Antiqua" w:hAnsi="Book Antiqua" w:cs="Book Antiqua"/>
        </w:rPr>
        <w:t>domūs</w:t>
      </w:r>
      <w:proofErr w:type="spellEnd"/>
      <w:r>
        <w:rPr>
          <w:rFonts w:ascii="Book Antiqua" w:eastAsia="Book Antiqua" w:hAnsi="Book Antiqua" w:cs="Book Antiqua"/>
        </w:rPr>
        <w:t xml:space="preserve"> </w:t>
      </w:r>
      <w:proofErr w:type="spellStart"/>
      <w:r>
        <w:rPr>
          <w:rFonts w:ascii="Book Antiqua" w:eastAsia="Book Antiqua" w:hAnsi="Book Antiqua" w:cs="Book Antiqua"/>
        </w:rPr>
        <w:t>clausae</w:t>
      </w:r>
      <w:proofErr w:type="spellEnd"/>
      <w:r>
        <w:rPr>
          <w:rFonts w:ascii="Book Antiqua" w:eastAsia="Book Antiqua" w:hAnsi="Book Antiqua" w:cs="Book Antiqua"/>
        </w:rPr>
        <w:t xml:space="preserve"> </w:t>
      </w:r>
      <w:proofErr w:type="spellStart"/>
      <w:r>
        <w:rPr>
          <w:rFonts w:ascii="Book Antiqua" w:eastAsia="Book Antiqua" w:hAnsi="Book Antiqua" w:cs="Book Antiqua"/>
        </w:rPr>
        <w:t>erant</w:t>
      </w:r>
      <w:proofErr w:type="spellEnd"/>
      <w:r>
        <w:rPr>
          <w:rFonts w:ascii="Book Antiqua" w:eastAsia="Book Antiqua" w:hAnsi="Book Antiqua" w:cs="Book Antiqua"/>
        </w:rPr>
        <w:t xml:space="preserve">. Tandem, </w:t>
      </w:r>
      <w:proofErr w:type="spellStart"/>
      <w:r>
        <w:rPr>
          <w:rFonts w:ascii="Book Antiqua" w:eastAsia="Book Antiqua" w:hAnsi="Book Antiqua" w:cs="Book Antiqua"/>
        </w:rPr>
        <w:t>invēnērunt</w:t>
      </w:r>
      <w:proofErr w:type="spellEnd"/>
      <w:r>
        <w:rPr>
          <w:rFonts w:ascii="Book Antiqua" w:eastAsia="Book Antiqua" w:hAnsi="Book Antiqua" w:cs="Book Antiqua"/>
        </w:rPr>
        <w:t xml:space="preserve"> </w:t>
      </w:r>
      <w:proofErr w:type="spellStart"/>
      <w:r>
        <w:rPr>
          <w:rFonts w:ascii="Book Antiqua" w:eastAsia="Book Antiqua" w:hAnsi="Book Antiqua" w:cs="Book Antiqua"/>
        </w:rPr>
        <w:t>ūnam</w:t>
      </w:r>
      <w:proofErr w:type="spellEnd"/>
      <w:r>
        <w:rPr>
          <w:rFonts w:ascii="Book Antiqua" w:eastAsia="Book Antiqua" w:hAnsi="Book Antiqua" w:cs="Book Antiqua"/>
        </w:rPr>
        <w:t xml:space="preserve"> </w:t>
      </w:r>
      <w:proofErr w:type="spellStart"/>
      <w:r>
        <w:rPr>
          <w:rFonts w:ascii="Book Antiqua" w:eastAsia="Book Antiqua" w:hAnsi="Book Antiqua" w:cs="Book Antiqua"/>
        </w:rPr>
        <w:t>domum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apertam</w:t>
      </w:r>
      <w:proofErr w:type="spellEnd"/>
      <w:r>
        <w:rPr>
          <w:rFonts w:ascii="Book Antiqua" w:eastAsia="Book Antiqua" w:hAnsi="Book Antiqua" w:cs="Book Antiqua"/>
        </w:rPr>
        <w:t xml:space="preserve">. Domus </w:t>
      </w:r>
      <w:proofErr w:type="spellStart"/>
      <w:r>
        <w:rPr>
          <w:rFonts w:ascii="Book Antiqua" w:eastAsia="Book Antiqua" w:hAnsi="Book Antiqua" w:cs="Book Antiqua"/>
        </w:rPr>
        <w:t>erat</w:t>
      </w:r>
      <w:proofErr w:type="spellEnd"/>
      <w:r>
        <w:rPr>
          <w:rFonts w:ascii="Book Antiqua" w:eastAsia="Book Antiqua" w:hAnsi="Book Antiqua" w:cs="Book Antiqua"/>
        </w:rPr>
        <w:t xml:space="preserve"> simplex, parva et </w:t>
      </w:r>
      <w:proofErr w:type="spellStart"/>
      <w:r>
        <w:rPr>
          <w:rFonts w:ascii="Book Antiqua" w:eastAsia="Book Antiqua" w:hAnsi="Book Antiqua" w:cs="Book Antiqua"/>
        </w:rPr>
        <w:t>sordida</w:t>
      </w:r>
      <w:proofErr w:type="spellEnd"/>
      <w:r>
        <w:rPr>
          <w:rFonts w:ascii="Book Antiqua" w:eastAsia="Book Antiqua" w:hAnsi="Book Antiqua" w:cs="Book Antiqua"/>
        </w:rPr>
        <w:t xml:space="preserve">. Dominus </w:t>
      </w:r>
      <w:proofErr w:type="spellStart"/>
      <w:r>
        <w:rPr>
          <w:rFonts w:ascii="Book Antiqua" w:eastAsia="Book Antiqua" w:hAnsi="Book Antiqua" w:cs="Book Antiqua"/>
        </w:rPr>
        <w:t>domūs</w:t>
      </w:r>
      <w:proofErr w:type="spellEnd"/>
      <w:r>
        <w:rPr>
          <w:rFonts w:ascii="Book Antiqua" w:eastAsia="Book Antiqua" w:hAnsi="Book Antiqua" w:cs="Book Antiqua"/>
        </w:rPr>
        <w:t xml:space="preserve"> </w:t>
      </w:r>
      <w:proofErr w:type="spellStart"/>
      <w:r>
        <w:rPr>
          <w:rFonts w:ascii="Book Antiqua" w:eastAsia="Book Antiqua" w:hAnsi="Book Antiqua" w:cs="Book Antiqua"/>
        </w:rPr>
        <w:t>Philēmon</w:t>
      </w:r>
      <w:proofErr w:type="spellEnd"/>
      <w:r>
        <w:rPr>
          <w:rFonts w:ascii="Book Antiqua" w:eastAsia="Book Antiqua" w:hAnsi="Book Antiqua" w:cs="Book Antiqua"/>
        </w:rPr>
        <w:t xml:space="preserve"> et Baucis </w:t>
      </w:r>
      <w:proofErr w:type="spellStart"/>
      <w:r>
        <w:rPr>
          <w:rFonts w:ascii="Book Antiqua" w:eastAsia="Book Antiqua" w:hAnsi="Book Antiqua" w:cs="Book Antiqua"/>
        </w:rPr>
        <w:t>domina</w:t>
      </w:r>
      <w:proofErr w:type="spellEnd"/>
      <w:r>
        <w:rPr>
          <w:rFonts w:ascii="Book Antiqua" w:eastAsia="Book Antiqua" w:hAnsi="Book Antiqua" w:cs="Book Antiqua"/>
        </w:rPr>
        <w:t xml:space="preserve"> </w:t>
      </w:r>
      <w:proofErr w:type="spellStart"/>
      <w:r>
        <w:rPr>
          <w:rFonts w:ascii="Book Antiqua" w:eastAsia="Book Antiqua" w:hAnsi="Book Antiqua" w:cs="Book Antiqua"/>
        </w:rPr>
        <w:t>fuit</w:t>
      </w:r>
      <w:proofErr w:type="spellEnd"/>
      <w:r>
        <w:rPr>
          <w:rFonts w:ascii="Book Antiqua" w:eastAsia="Book Antiqua" w:hAnsi="Book Antiqua" w:cs="Book Antiqua"/>
        </w:rPr>
        <w:t>. Baucis: "</w:t>
      </w:r>
      <w:proofErr w:type="spellStart"/>
      <w:r>
        <w:rPr>
          <w:rFonts w:ascii="Book Antiqua" w:eastAsia="Book Antiqua" w:hAnsi="Book Antiqua" w:cs="Book Antiqua"/>
        </w:rPr>
        <w:t>Intrātē</w:t>
      </w:r>
      <w:proofErr w:type="spellEnd"/>
      <w:r>
        <w:rPr>
          <w:rFonts w:ascii="Book Antiqua" w:eastAsia="Book Antiqua" w:hAnsi="Book Antiqua" w:cs="Book Antiqua"/>
        </w:rPr>
        <w:t>!"</w:t>
      </w:r>
    </w:p>
    <w:p w14:paraId="00000008" w14:textId="6DE3A547" w:rsidR="00A86E4B" w:rsidRDefault="00F27B75">
      <w:pPr>
        <w:ind w:firstLine="720"/>
        <w:rPr>
          <w:rFonts w:ascii="Book Antiqua" w:eastAsia="Book Antiqua" w:hAnsi="Book Antiqua" w:cs="Book Antiqua"/>
        </w:rPr>
      </w:pPr>
      <w:proofErr w:type="spellStart"/>
      <w:r>
        <w:rPr>
          <w:rFonts w:ascii="Book Antiqua" w:eastAsia="Book Antiqua" w:hAnsi="Book Antiqua" w:cs="Book Antiqua"/>
        </w:rPr>
        <w:t>Philēmon</w:t>
      </w:r>
      <w:proofErr w:type="spellEnd"/>
      <w:r>
        <w:rPr>
          <w:rFonts w:ascii="Book Antiqua" w:eastAsia="Book Antiqua" w:hAnsi="Book Antiqua" w:cs="Book Antiqua"/>
        </w:rPr>
        <w:t xml:space="preserve"> et Baucis </w:t>
      </w:r>
      <w:proofErr w:type="spellStart"/>
      <w:r>
        <w:rPr>
          <w:rFonts w:ascii="Book Antiqua" w:eastAsia="Book Antiqua" w:hAnsi="Book Antiqua" w:cs="Book Antiqua"/>
        </w:rPr>
        <w:t>nōn</w:t>
      </w:r>
      <w:proofErr w:type="spellEnd"/>
      <w:r>
        <w:rPr>
          <w:rFonts w:ascii="Book Antiqua" w:eastAsia="Book Antiqua" w:hAnsi="Book Antiqua" w:cs="Book Antiqua"/>
        </w:rPr>
        <w:t xml:space="preserve"> </w:t>
      </w:r>
      <w:proofErr w:type="spellStart"/>
      <w:r>
        <w:rPr>
          <w:rFonts w:ascii="Book Antiqua" w:eastAsia="Book Antiqua" w:hAnsi="Book Antiqua" w:cs="Book Antiqua"/>
        </w:rPr>
        <w:t>habent</w:t>
      </w:r>
      <w:proofErr w:type="spellEnd"/>
      <w:r>
        <w:rPr>
          <w:rFonts w:ascii="Book Antiqua" w:eastAsia="Book Antiqua" w:hAnsi="Book Antiqua" w:cs="Book Antiqua"/>
        </w:rPr>
        <w:t xml:space="preserve"> </w:t>
      </w:r>
      <w:proofErr w:type="spellStart"/>
      <w:r>
        <w:rPr>
          <w:rFonts w:ascii="Book Antiqua" w:eastAsia="Book Antiqua" w:hAnsi="Book Antiqua" w:cs="Book Antiqua"/>
        </w:rPr>
        <w:t>magnam</w:t>
      </w:r>
      <w:proofErr w:type="spellEnd"/>
      <w:r>
        <w:rPr>
          <w:rFonts w:ascii="Book Antiqua" w:eastAsia="Book Antiqua" w:hAnsi="Book Antiqua" w:cs="Book Antiqua"/>
        </w:rPr>
        <w:t xml:space="preserve"> </w:t>
      </w:r>
      <w:proofErr w:type="spellStart"/>
      <w:r>
        <w:rPr>
          <w:rFonts w:ascii="Book Antiqua" w:eastAsia="Book Antiqua" w:hAnsi="Book Antiqua" w:cs="Book Antiqua"/>
        </w:rPr>
        <w:t>pecūniam</w:t>
      </w:r>
      <w:proofErr w:type="spellEnd"/>
      <w:r>
        <w:rPr>
          <w:rFonts w:ascii="Book Antiqua" w:eastAsia="Book Antiqua" w:hAnsi="Book Antiqua" w:cs="Book Antiqua"/>
        </w:rPr>
        <w:t xml:space="preserve">. </w:t>
      </w:r>
      <w:proofErr w:type="spellStart"/>
      <w:r>
        <w:rPr>
          <w:rFonts w:ascii="Book Antiqua" w:eastAsia="Book Antiqua" w:hAnsi="Book Antiqua" w:cs="Book Antiqua"/>
        </w:rPr>
        <w:t>Hosp</w:t>
      </w:r>
      <w:r w:rsidR="002D643E">
        <w:rPr>
          <w:rFonts w:ascii="Book Antiqua" w:eastAsia="Book Antiqua" w:hAnsi="Book Antiqua" w:cs="Book Antiqua"/>
        </w:rPr>
        <w:t>it</w:t>
      </w:r>
      <w:r>
        <w:rPr>
          <w:rFonts w:ascii="Book Antiqua" w:eastAsia="Book Antiqua" w:hAnsi="Book Antiqua" w:cs="Book Antiqua"/>
        </w:rPr>
        <w:t>ēs</w:t>
      </w:r>
      <w:proofErr w:type="spellEnd"/>
      <w:r>
        <w:rPr>
          <w:rFonts w:ascii="Book Antiqua" w:eastAsia="Book Antiqua" w:hAnsi="Book Antiqua" w:cs="Book Antiqua"/>
        </w:rPr>
        <w:t xml:space="preserve"> </w:t>
      </w:r>
      <w:proofErr w:type="spellStart"/>
      <w:r>
        <w:rPr>
          <w:rFonts w:ascii="Book Antiqua" w:eastAsia="Book Antiqua" w:hAnsi="Book Antiqua" w:cs="Book Antiqua"/>
        </w:rPr>
        <w:t>suōs</w:t>
      </w:r>
      <w:proofErr w:type="spellEnd"/>
      <w:r>
        <w:rPr>
          <w:rFonts w:ascii="Book Antiqua" w:eastAsia="Book Antiqua" w:hAnsi="Book Antiqua" w:cs="Book Antiqua"/>
        </w:rPr>
        <w:t xml:space="preserve"> </w:t>
      </w:r>
      <w:proofErr w:type="spellStart"/>
      <w:r>
        <w:rPr>
          <w:rFonts w:ascii="Book Antiqua" w:eastAsia="Book Antiqua" w:hAnsi="Book Antiqua" w:cs="Book Antiqua"/>
        </w:rPr>
        <w:t>autem</w:t>
      </w:r>
      <w:proofErr w:type="spellEnd"/>
      <w:r>
        <w:rPr>
          <w:rFonts w:ascii="Book Antiqua" w:eastAsia="Book Antiqua" w:hAnsi="Book Antiqua" w:cs="Book Antiqua"/>
        </w:rPr>
        <w:t xml:space="preserve"> </w:t>
      </w:r>
      <w:proofErr w:type="spellStart"/>
      <w:r>
        <w:rPr>
          <w:rFonts w:ascii="Book Antiqua" w:eastAsia="Book Antiqua" w:hAnsi="Book Antiqua" w:cs="Book Antiqua"/>
        </w:rPr>
        <w:t>optimē</w:t>
      </w:r>
      <w:proofErr w:type="spellEnd"/>
      <w:r>
        <w:rPr>
          <w:rFonts w:ascii="Book Antiqua" w:eastAsia="Book Antiqua" w:hAnsi="Book Antiqua" w:cs="Book Antiqua"/>
        </w:rPr>
        <w:t xml:space="preserve"> </w:t>
      </w:r>
      <w:proofErr w:type="spellStart"/>
      <w:r>
        <w:rPr>
          <w:rFonts w:ascii="Book Antiqua" w:eastAsia="Book Antiqua" w:hAnsi="Book Antiqua" w:cs="Book Antiqua"/>
        </w:rPr>
        <w:t>cūrant</w:t>
      </w:r>
      <w:proofErr w:type="spellEnd"/>
      <w:r>
        <w:rPr>
          <w:rFonts w:ascii="Book Antiqua" w:eastAsia="Book Antiqua" w:hAnsi="Book Antiqua" w:cs="Book Antiqua"/>
        </w:rPr>
        <w:t xml:space="preserve">. </w:t>
      </w:r>
      <w:proofErr w:type="spellStart"/>
      <w:r>
        <w:rPr>
          <w:rFonts w:ascii="Book Antiqua" w:eastAsia="Book Antiqua" w:hAnsi="Book Antiqua" w:cs="Book Antiqua"/>
        </w:rPr>
        <w:t>Cēnam</w:t>
      </w:r>
      <w:proofErr w:type="spellEnd"/>
      <w:r>
        <w:rPr>
          <w:rFonts w:ascii="Book Antiqua" w:eastAsia="Book Antiqua" w:hAnsi="Book Antiqua" w:cs="Book Antiqua"/>
        </w:rPr>
        <w:t xml:space="preserve"> </w:t>
      </w:r>
      <w:proofErr w:type="spellStart"/>
      <w:r>
        <w:rPr>
          <w:rFonts w:ascii="Book Antiqua" w:eastAsia="Book Antiqua" w:hAnsi="Book Antiqua" w:cs="Book Antiqua"/>
        </w:rPr>
        <w:t>bonam</w:t>
      </w:r>
      <w:proofErr w:type="spellEnd"/>
      <w:r>
        <w:rPr>
          <w:rFonts w:ascii="Book Antiqua" w:eastAsia="Book Antiqua" w:hAnsi="Book Antiqua" w:cs="Book Antiqua"/>
        </w:rPr>
        <w:t xml:space="preserve"> </w:t>
      </w:r>
      <w:proofErr w:type="spellStart"/>
      <w:r>
        <w:rPr>
          <w:rFonts w:ascii="Book Antiqua" w:eastAsia="Book Antiqua" w:hAnsi="Book Antiqua" w:cs="Book Antiqua"/>
        </w:rPr>
        <w:t>parant</w:t>
      </w:r>
      <w:proofErr w:type="spellEnd"/>
      <w:r>
        <w:rPr>
          <w:rFonts w:ascii="Book Antiqua" w:eastAsia="Book Antiqua" w:hAnsi="Book Antiqua" w:cs="Book Antiqua"/>
        </w:rPr>
        <w:t xml:space="preserve">. Baucis </w:t>
      </w:r>
      <w:proofErr w:type="spellStart"/>
      <w:r>
        <w:rPr>
          <w:rFonts w:ascii="Book Antiqua" w:eastAsia="Book Antiqua" w:hAnsi="Book Antiqua" w:cs="Book Antiqua"/>
        </w:rPr>
        <w:t>hospitibus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tōtum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vīnum</w:t>
      </w:r>
      <w:proofErr w:type="spellEnd"/>
      <w:r>
        <w:rPr>
          <w:rFonts w:ascii="Book Antiqua" w:eastAsia="Book Antiqua" w:hAnsi="Book Antiqua" w:cs="Book Antiqua"/>
        </w:rPr>
        <w:t xml:space="preserve"> dat. Tum, Baucis </w:t>
      </w:r>
      <w:proofErr w:type="spellStart"/>
      <w:r>
        <w:rPr>
          <w:rFonts w:ascii="Book Antiqua" w:eastAsia="Book Antiqua" w:hAnsi="Book Antiqua" w:cs="Book Antiqua"/>
        </w:rPr>
        <w:t>videt</w:t>
      </w:r>
      <w:proofErr w:type="spellEnd"/>
      <w:r>
        <w:rPr>
          <w:rFonts w:ascii="Book Antiqua" w:eastAsia="Book Antiqua" w:hAnsi="Book Antiqua" w:cs="Book Antiqua"/>
        </w:rPr>
        <w:t xml:space="preserve"> </w:t>
      </w:r>
      <w:proofErr w:type="spellStart"/>
      <w:r>
        <w:rPr>
          <w:rFonts w:ascii="Book Antiqua" w:eastAsia="Book Antiqua" w:hAnsi="Book Antiqua" w:cs="Book Antiqua"/>
        </w:rPr>
        <w:t>pōcula</w:t>
      </w:r>
      <w:proofErr w:type="spellEnd"/>
      <w:r>
        <w:rPr>
          <w:rFonts w:ascii="Book Antiqua" w:eastAsia="Book Antiqua" w:hAnsi="Book Antiqua" w:cs="Book Antiqua"/>
        </w:rPr>
        <w:t xml:space="preserve"> </w:t>
      </w:r>
      <w:proofErr w:type="spellStart"/>
      <w:r>
        <w:rPr>
          <w:rFonts w:ascii="Book Antiqua" w:eastAsia="Book Antiqua" w:hAnsi="Book Antiqua" w:cs="Book Antiqua"/>
        </w:rPr>
        <w:t>iterum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plēna</w:t>
      </w:r>
      <w:proofErr w:type="spellEnd"/>
      <w:r>
        <w:rPr>
          <w:rFonts w:ascii="Book Antiqua" w:eastAsia="Book Antiqua" w:hAnsi="Book Antiqua" w:cs="Book Antiqua"/>
        </w:rPr>
        <w:t xml:space="preserve"> </w:t>
      </w:r>
      <w:proofErr w:type="spellStart"/>
      <w:r>
        <w:rPr>
          <w:rFonts w:ascii="Book Antiqua" w:eastAsia="Book Antiqua" w:hAnsi="Book Antiqua" w:cs="Book Antiqua"/>
        </w:rPr>
        <w:t>vīnī</w:t>
      </w:r>
      <w:proofErr w:type="spellEnd"/>
      <w:r>
        <w:rPr>
          <w:rFonts w:ascii="Book Antiqua" w:eastAsia="Book Antiqua" w:hAnsi="Book Antiqua" w:cs="Book Antiqua"/>
        </w:rPr>
        <w:t xml:space="preserve"> </w:t>
      </w:r>
      <w:proofErr w:type="spellStart"/>
      <w:r>
        <w:rPr>
          <w:rFonts w:ascii="Book Antiqua" w:eastAsia="Book Antiqua" w:hAnsi="Book Antiqua" w:cs="Book Antiqua"/>
        </w:rPr>
        <w:t>esse</w:t>
      </w:r>
      <w:proofErr w:type="spellEnd"/>
      <w:r>
        <w:rPr>
          <w:rFonts w:ascii="Book Antiqua" w:eastAsia="Book Antiqua" w:hAnsi="Book Antiqua" w:cs="Book Antiqua"/>
        </w:rPr>
        <w:t xml:space="preserve">. </w:t>
      </w:r>
      <w:proofErr w:type="spellStart"/>
      <w:r>
        <w:rPr>
          <w:rFonts w:ascii="Book Antiqua" w:eastAsia="Book Antiqua" w:hAnsi="Book Antiqua" w:cs="Book Antiqua"/>
        </w:rPr>
        <w:t>Philēmon</w:t>
      </w:r>
      <w:proofErr w:type="spellEnd"/>
      <w:r>
        <w:rPr>
          <w:rFonts w:ascii="Book Antiqua" w:eastAsia="Book Antiqua" w:hAnsi="Book Antiqua" w:cs="Book Antiqua"/>
        </w:rPr>
        <w:t xml:space="preserve"> et Baucis </w:t>
      </w:r>
      <w:proofErr w:type="spellStart"/>
      <w:r>
        <w:rPr>
          <w:rFonts w:ascii="Book Antiqua" w:eastAsia="Book Antiqua" w:hAnsi="Book Antiqua" w:cs="Book Antiqua"/>
        </w:rPr>
        <w:t>timent</w:t>
      </w:r>
      <w:proofErr w:type="spellEnd"/>
      <w:r>
        <w:rPr>
          <w:rFonts w:ascii="Book Antiqua" w:eastAsia="Book Antiqua" w:hAnsi="Book Antiqua" w:cs="Book Antiqua"/>
        </w:rPr>
        <w:t xml:space="preserve">. </w:t>
      </w:r>
      <w:proofErr w:type="spellStart"/>
      <w:r>
        <w:rPr>
          <w:rFonts w:ascii="Book Antiqua" w:eastAsia="Book Antiqua" w:hAnsi="Book Antiqua" w:cs="Book Antiqua"/>
        </w:rPr>
        <w:t>Ōrant</w:t>
      </w:r>
      <w:proofErr w:type="spellEnd"/>
      <w:r>
        <w:rPr>
          <w:rFonts w:ascii="Book Antiqua" w:eastAsia="Book Antiqua" w:hAnsi="Book Antiqua" w:cs="Book Antiqua"/>
        </w:rPr>
        <w:t xml:space="preserve"> </w:t>
      </w:r>
      <w:proofErr w:type="spellStart"/>
      <w:r>
        <w:rPr>
          <w:rFonts w:ascii="Book Antiqua" w:eastAsia="Book Antiqua" w:hAnsi="Book Antiqua" w:cs="Book Antiqua"/>
        </w:rPr>
        <w:t>veniam</w:t>
      </w:r>
      <w:proofErr w:type="spellEnd"/>
      <w:r>
        <w:rPr>
          <w:rFonts w:ascii="Book Antiqua" w:eastAsia="Book Antiqua" w:hAnsi="Book Antiqua" w:cs="Book Antiqua"/>
        </w:rPr>
        <w:t xml:space="preserve"> </w:t>
      </w:r>
      <w:proofErr w:type="spellStart"/>
      <w:r>
        <w:rPr>
          <w:rFonts w:ascii="Book Antiqua" w:eastAsia="Book Antiqua" w:hAnsi="Book Antiqua" w:cs="Book Antiqua"/>
        </w:rPr>
        <w:t>cēnae</w:t>
      </w:r>
      <w:proofErr w:type="spellEnd"/>
      <w:r>
        <w:rPr>
          <w:rFonts w:ascii="Book Antiqua" w:eastAsia="Book Antiqua" w:hAnsi="Book Antiqua" w:cs="Book Antiqua"/>
        </w:rPr>
        <w:t xml:space="preserve"> </w:t>
      </w:r>
      <w:proofErr w:type="spellStart"/>
      <w:r>
        <w:rPr>
          <w:rFonts w:ascii="Book Antiqua" w:eastAsia="Book Antiqua" w:hAnsi="Book Antiqua" w:cs="Book Antiqua"/>
        </w:rPr>
        <w:t>parvae</w:t>
      </w:r>
      <w:proofErr w:type="spellEnd"/>
      <w:r>
        <w:rPr>
          <w:rFonts w:ascii="Book Antiqua" w:eastAsia="Book Antiqua" w:hAnsi="Book Antiqua" w:cs="Book Antiqua"/>
        </w:rPr>
        <w:t xml:space="preserve">. </w:t>
      </w:r>
      <w:proofErr w:type="spellStart"/>
      <w:r>
        <w:rPr>
          <w:rFonts w:ascii="Book Antiqua" w:eastAsia="Book Antiqua" w:hAnsi="Book Antiqua" w:cs="Book Antiqua"/>
        </w:rPr>
        <w:t>Philēmon</w:t>
      </w:r>
      <w:proofErr w:type="spellEnd"/>
      <w:r>
        <w:rPr>
          <w:rFonts w:ascii="Book Antiqua" w:eastAsia="Book Antiqua" w:hAnsi="Book Antiqua" w:cs="Book Antiqua"/>
        </w:rPr>
        <w:t xml:space="preserve"> </w:t>
      </w:r>
      <w:proofErr w:type="spellStart"/>
      <w:r>
        <w:rPr>
          <w:rFonts w:ascii="Book Antiqua" w:eastAsia="Book Antiqua" w:hAnsi="Book Antiqua" w:cs="Book Antiqua"/>
        </w:rPr>
        <w:t>vult</w:t>
      </w:r>
      <w:proofErr w:type="spellEnd"/>
      <w:r>
        <w:rPr>
          <w:rFonts w:ascii="Book Antiqua" w:eastAsia="Book Antiqua" w:hAnsi="Book Antiqua" w:cs="Book Antiqua"/>
        </w:rPr>
        <w:t xml:space="preserve"> </w:t>
      </w:r>
      <w:proofErr w:type="spellStart"/>
      <w:r>
        <w:rPr>
          <w:rFonts w:ascii="Book Antiqua" w:eastAsia="Book Antiqua" w:hAnsi="Book Antiqua" w:cs="Book Antiqua"/>
        </w:rPr>
        <w:t>cibum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meliōrem</w:t>
      </w:r>
      <w:proofErr w:type="spellEnd"/>
      <w:r>
        <w:rPr>
          <w:rFonts w:ascii="Book Antiqua" w:eastAsia="Book Antiqua" w:hAnsi="Book Antiqua" w:cs="Book Antiqua"/>
        </w:rPr>
        <w:t xml:space="preserve"> dare </w:t>
      </w:r>
      <w:proofErr w:type="spellStart"/>
      <w:r>
        <w:rPr>
          <w:rFonts w:ascii="Book Antiqua" w:eastAsia="Book Antiqua" w:hAnsi="Book Antiqua" w:cs="Book Antiqua"/>
        </w:rPr>
        <w:t>hospitibus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Iuppiter</w:t>
      </w:r>
      <w:proofErr w:type="spellEnd"/>
      <w:r>
        <w:rPr>
          <w:rFonts w:ascii="Book Antiqua" w:eastAsia="Book Antiqua" w:hAnsi="Book Antiqua" w:cs="Book Antiqua"/>
        </w:rPr>
        <w:t xml:space="preserve"> </w:t>
      </w:r>
      <w:proofErr w:type="spellStart"/>
      <w:r>
        <w:rPr>
          <w:rFonts w:ascii="Book Antiqua" w:eastAsia="Book Antiqua" w:hAnsi="Book Antiqua" w:cs="Book Antiqua"/>
        </w:rPr>
        <w:t>dīcit</w:t>
      </w:r>
      <w:proofErr w:type="spellEnd"/>
      <w:r>
        <w:rPr>
          <w:rFonts w:ascii="Book Antiqua" w:eastAsia="Book Antiqua" w:hAnsi="Book Antiqua" w:cs="Book Antiqua"/>
        </w:rPr>
        <w:t>, “</w:t>
      </w:r>
      <w:proofErr w:type="spellStart"/>
      <w:r>
        <w:rPr>
          <w:rFonts w:ascii="Book Antiqua" w:eastAsia="Book Antiqua" w:hAnsi="Book Antiqua" w:cs="Book Antiqua"/>
        </w:rPr>
        <w:t>Nōlī</w:t>
      </w:r>
      <w:proofErr w:type="spellEnd"/>
      <w:r>
        <w:rPr>
          <w:rFonts w:ascii="Book Antiqua" w:eastAsia="Book Antiqua" w:hAnsi="Book Antiqua" w:cs="Book Antiqua"/>
        </w:rPr>
        <w:t xml:space="preserve"> </w:t>
      </w:r>
      <w:proofErr w:type="spellStart"/>
      <w:r>
        <w:rPr>
          <w:rFonts w:ascii="Book Antiqua" w:eastAsia="Book Antiqua" w:hAnsi="Book Antiqua" w:cs="Book Antiqua"/>
        </w:rPr>
        <w:t>avem</w:t>
      </w:r>
      <w:proofErr w:type="spellEnd"/>
      <w:r>
        <w:rPr>
          <w:rFonts w:ascii="Book Antiqua" w:eastAsia="Book Antiqua" w:hAnsi="Book Antiqua" w:cs="Book Antiqua"/>
        </w:rPr>
        <w:t xml:space="preserve"> </w:t>
      </w:r>
      <w:proofErr w:type="spellStart"/>
      <w:r>
        <w:rPr>
          <w:rFonts w:ascii="Book Antiqua" w:eastAsia="Book Antiqua" w:hAnsi="Book Antiqua" w:cs="Book Antiqua"/>
        </w:rPr>
        <w:t>interficere</w:t>
      </w:r>
      <w:proofErr w:type="spellEnd"/>
      <w:r>
        <w:rPr>
          <w:rFonts w:ascii="Book Antiqua" w:eastAsia="Book Antiqua" w:hAnsi="Book Antiqua" w:cs="Book Antiqua"/>
        </w:rPr>
        <w:t xml:space="preserve">. </w:t>
      </w:r>
      <w:proofErr w:type="spellStart"/>
      <w:r>
        <w:rPr>
          <w:rFonts w:ascii="Book Antiqua" w:eastAsia="Book Antiqua" w:hAnsi="Book Antiqua" w:cs="Book Antiqua"/>
        </w:rPr>
        <w:t>Dī</w:t>
      </w:r>
      <w:proofErr w:type="spellEnd"/>
      <w:r>
        <w:rPr>
          <w:rFonts w:ascii="Book Antiqua" w:eastAsia="Book Antiqua" w:hAnsi="Book Antiqua" w:cs="Book Antiqua"/>
        </w:rPr>
        <w:t xml:space="preserve"> </w:t>
      </w:r>
      <w:proofErr w:type="spellStart"/>
      <w:r>
        <w:rPr>
          <w:rFonts w:ascii="Book Antiqua" w:eastAsia="Book Antiqua" w:hAnsi="Book Antiqua" w:cs="Book Antiqua"/>
        </w:rPr>
        <w:t>sumus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Hominēs</w:t>
      </w:r>
      <w:proofErr w:type="spellEnd"/>
      <w:r>
        <w:rPr>
          <w:rFonts w:ascii="Book Antiqua" w:eastAsia="Book Antiqua" w:hAnsi="Book Antiqua" w:cs="Book Antiqua"/>
        </w:rPr>
        <w:t xml:space="preserve"> </w:t>
      </w:r>
      <w:proofErr w:type="spellStart"/>
      <w:r>
        <w:rPr>
          <w:rFonts w:ascii="Book Antiqua" w:eastAsia="Book Antiqua" w:hAnsi="Book Antiqua" w:cs="Book Antiqua"/>
        </w:rPr>
        <w:t>malī</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palūde</w:t>
      </w:r>
      <w:proofErr w:type="spellEnd"/>
      <w:r>
        <w:rPr>
          <w:rFonts w:ascii="Book Antiqua" w:eastAsia="Book Antiqua" w:hAnsi="Book Antiqua" w:cs="Book Antiqua"/>
        </w:rPr>
        <w:t xml:space="preserve"> </w:t>
      </w:r>
      <w:proofErr w:type="spellStart"/>
      <w:r>
        <w:rPr>
          <w:rFonts w:ascii="Book Antiqua" w:eastAsia="Book Antiqua" w:hAnsi="Book Antiqua" w:cs="Book Antiqua"/>
        </w:rPr>
        <w:t>ob</w:t>
      </w:r>
      <w:proofErr w:type="spellEnd"/>
      <w:r>
        <w:rPr>
          <w:rFonts w:ascii="Book Antiqua" w:eastAsia="Book Antiqua" w:hAnsi="Book Antiqua" w:cs="Book Antiqua"/>
        </w:rPr>
        <w:t xml:space="preserve"> </w:t>
      </w:r>
      <w:proofErr w:type="spellStart"/>
      <w:r>
        <w:rPr>
          <w:rFonts w:ascii="Book Antiqua" w:eastAsia="Book Antiqua" w:hAnsi="Book Antiqua" w:cs="Book Antiqua"/>
        </w:rPr>
        <w:t>inhospitālitātem</w:t>
      </w:r>
      <w:proofErr w:type="spellEnd"/>
      <w:r>
        <w:rPr>
          <w:rFonts w:ascii="Book Antiqua" w:eastAsia="Book Antiqua" w:hAnsi="Book Antiqua" w:cs="Book Antiqua"/>
        </w:rPr>
        <w:t xml:space="preserve"> </w:t>
      </w:r>
      <w:proofErr w:type="spellStart"/>
      <w:r>
        <w:rPr>
          <w:rFonts w:ascii="Book Antiqua" w:eastAsia="Book Antiqua" w:hAnsi="Book Antiqua" w:cs="Book Antiqua"/>
        </w:rPr>
        <w:t>morientur</w:t>
      </w:r>
      <w:proofErr w:type="spellEnd"/>
      <w:r>
        <w:rPr>
          <w:rFonts w:ascii="Book Antiqua" w:eastAsia="Book Antiqua" w:hAnsi="Book Antiqua" w:cs="Book Antiqua"/>
        </w:rPr>
        <w:t xml:space="preserve">, sed </w:t>
      </w:r>
      <w:proofErr w:type="spellStart"/>
      <w:r>
        <w:rPr>
          <w:rFonts w:ascii="Book Antiqua" w:eastAsia="Book Antiqua" w:hAnsi="Book Antiqua" w:cs="Book Antiqua"/>
        </w:rPr>
        <w:t>vōs</w:t>
      </w:r>
      <w:proofErr w:type="spellEnd"/>
      <w:r>
        <w:rPr>
          <w:rFonts w:ascii="Book Antiqua" w:eastAsia="Book Antiqua" w:hAnsi="Book Antiqua" w:cs="Book Antiqua"/>
        </w:rPr>
        <w:t xml:space="preserve">, </w:t>
      </w:r>
      <w:proofErr w:type="spellStart"/>
      <w:r>
        <w:rPr>
          <w:rFonts w:ascii="Book Antiqua" w:eastAsia="Book Antiqua" w:hAnsi="Book Antiqua" w:cs="Book Antiqua"/>
        </w:rPr>
        <w:t>ob</w:t>
      </w:r>
      <w:proofErr w:type="spellEnd"/>
      <w:r>
        <w:rPr>
          <w:rFonts w:ascii="Book Antiqua" w:eastAsia="Book Antiqua" w:hAnsi="Book Antiqua" w:cs="Book Antiqua"/>
        </w:rPr>
        <w:t xml:space="preserve"> </w:t>
      </w:r>
      <w:proofErr w:type="spellStart"/>
      <w:r>
        <w:rPr>
          <w:rFonts w:ascii="Book Antiqua" w:eastAsia="Book Antiqua" w:hAnsi="Book Antiqua" w:cs="Book Antiqua"/>
        </w:rPr>
        <w:t>hospitālitātem</w:t>
      </w:r>
      <w:proofErr w:type="spellEnd"/>
      <w:r>
        <w:rPr>
          <w:rFonts w:ascii="Book Antiqua" w:eastAsia="Book Antiqua" w:hAnsi="Book Antiqua" w:cs="Book Antiqua"/>
        </w:rPr>
        <w:t xml:space="preserve"> </w:t>
      </w:r>
      <w:proofErr w:type="spellStart"/>
      <w:r>
        <w:rPr>
          <w:rFonts w:ascii="Book Antiqua" w:eastAsia="Book Antiqua" w:hAnsi="Book Antiqua" w:cs="Book Antiqua"/>
        </w:rPr>
        <w:t>vestram</w:t>
      </w:r>
      <w:proofErr w:type="spellEnd"/>
      <w:r>
        <w:rPr>
          <w:rFonts w:ascii="Book Antiqua" w:eastAsia="Book Antiqua" w:hAnsi="Book Antiqua" w:cs="Book Antiqua"/>
        </w:rPr>
        <w:t xml:space="preserve">, </w:t>
      </w:r>
      <w:proofErr w:type="spellStart"/>
      <w:r>
        <w:rPr>
          <w:rFonts w:ascii="Book Antiqua" w:eastAsia="Book Antiqua" w:hAnsi="Book Antiqua" w:cs="Book Antiqua"/>
        </w:rPr>
        <w:t>nōn</w:t>
      </w:r>
      <w:proofErr w:type="spellEnd"/>
      <w:r>
        <w:rPr>
          <w:rFonts w:ascii="Book Antiqua" w:eastAsia="Book Antiqua" w:hAnsi="Book Antiqua" w:cs="Book Antiqua"/>
        </w:rPr>
        <w:t xml:space="preserve"> </w:t>
      </w:r>
      <w:proofErr w:type="spellStart"/>
      <w:r>
        <w:rPr>
          <w:rFonts w:ascii="Book Antiqua" w:eastAsia="Book Antiqua" w:hAnsi="Book Antiqua" w:cs="Book Antiqua"/>
        </w:rPr>
        <w:t>moriēminī</w:t>
      </w:r>
      <w:proofErr w:type="spellEnd"/>
      <w:r>
        <w:rPr>
          <w:rFonts w:ascii="Book Antiqua" w:eastAsia="Book Antiqua" w:hAnsi="Book Antiqua" w:cs="Book Antiqua"/>
        </w:rPr>
        <w:t xml:space="preserve">. </w:t>
      </w:r>
      <w:proofErr w:type="spellStart"/>
      <w:r>
        <w:rPr>
          <w:rFonts w:ascii="Book Antiqua" w:eastAsia="Book Antiqua" w:hAnsi="Book Antiqua" w:cs="Book Antiqua"/>
        </w:rPr>
        <w:t>Venīte</w:t>
      </w:r>
      <w:proofErr w:type="spellEnd"/>
      <w:r>
        <w:rPr>
          <w:rFonts w:ascii="Book Antiqua" w:eastAsia="Book Antiqua" w:hAnsi="Book Antiqua" w:cs="Book Antiqua"/>
        </w:rPr>
        <w:t xml:space="preserve"> </w:t>
      </w:r>
      <w:proofErr w:type="spellStart"/>
      <w:r>
        <w:rPr>
          <w:rFonts w:ascii="Book Antiqua" w:eastAsia="Book Antiqua" w:hAnsi="Book Antiqua" w:cs="Book Antiqua"/>
        </w:rPr>
        <w:t>nōbīscum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ad</w:t>
      </w:r>
      <w:proofErr w:type="spellEnd"/>
      <w:r>
        <w:rPr>
          <w:rFonts w:ascii="Book Antiqua" w:eastAsia="Book Antiqua" w:hAnsi="Book Antiqua" w:cs="Book Antiqua"/>
        </w:rPr>
        <w:t xml:space="preserve"> </w:t>
      </w:r>
      <w:proofErr w:type="spellStart"/>
      <w:r>
        <w:rPr>
          <w:rFonts w:ascii="Book Antiqua" w:eastAsia="Book Antiqua" w:hAnsi="Book Antiqua" w:cs="Book Antiqua"/>
        </w:rPr>
        <w:t>montem</w:t>
      </w:r>
      <w:proofErr w:type="spellEnd"/>
      <w:r>
        <w:rPr>
          <w:rFonts w:ascii="Book Antiqua" w:eastAsia="Book Antiqua" w:hAnsi="Book Antiqua" w:cs="Book Antiqua"/>
        </w:rPr>
        <w:t xml:space="preserve">.” </w:t>
      </w:r>
      <w:proofErr w:type="spellStart"/>
      <w:r>
        <w:rPr>
          <w:rFonts w:ascii="Book Antiqua" w:eastAsia="Book Antiqua" w:hAnsi="Book Antiqua" w:cs="Book Antiqua"/>
        </w:rPr>
        <w:t>Philēmon</w:t>
      </w:r>
      <w:proofErr w:type="spellEnd"/>
      <w:r>
        <w:rPr>
          <w:rFonts w:ascii="Book Antiqua" w:eastAsia="Book Antiqua" w:hAnsi="Book Antiqua" w:cs="Book Antiqua"/>
        </w:rPr>
        <w:t xml:space="preserve"> et Baucis cum </w:t>
      </w:r>
      <w:proofErr w:type="spellStart"/>
      <w:r>
        <w:rPr>
          <w:rFonts w:ascii="Book Antiqua" w:eastAsia="Book Antiqua" w:hAnsi="Book Antiqua" w:cs="Book Antiqua"/>
        </w:rPr>
        <w:t>Iove</w:t>
      </w:r>
      <w:proofErr w:type="spellEnd"/>
      <w:r>
        <w:rPr>
          <w:rFonts w:ascii="Book Antiqua" w:eastAsia="Book Antiqua" w:hAnsi="Book Antiqua" w:cs="Book Antiqua"/>
        </w:rPr>
        <w:t xml:space="preserve"> et </w:t>
      </w:r>
      <w:proofErr w:type="spellStart"/>
      <w:r>
        <w:rPr>
          <w:rFonts w:ascii="Book Antiqua" w:eastAsia="Book Antiqua" w:hAnsi="Book Antiqua" w:cs="Book Antiqua"/>
        </w:rPr>
        <w:t>Mercuriō</w:t>
      </w:r>
      <w:proofErr w:type="spellEnd"/>
      <w:r>
        <w:rPr>
          <w:rFonts w:ascii="Book Antiqua" w:eastAsia="Book Antiqua" w:hAnsi="Book Antiqua" w:cs="Book Antiqua"/>
        </w:rPr>
        <w:t xml:space="preserve"> </w:t>
      </w:r>
      <w:proofErr w:type="spellStart"/>
      <w:r>
        <w:rPr>
          <w:rFonts w:ascii="Book Antiqua" w:eastAsia="Book Antiqua" w:hAnsi="Book Antiqua" w:cs="Book Antiqua"/>
        </w:rPr>
        <w:t>montem</w:t>
      </w:r>
      <w:proofErr w:type="spellEnd"/>
      <w:r>
        <w:rPr>
          <w:rFonts w:ascii="Book Antiqua" w:eastAsia="Book Antiqua" w:hAnsi="Book Antiqua" w:cs="Book Antiqua"/>
        </w:rPr>
        <w:t xml:space="preserve"> </w:t>
      </w:r>
      <w:proofErr w:type="spellStart"/>
      <w:r>
        <w:rPr>
          <w:rFonts w:ascii="Book Antiqua" w:eastAsia="Book Antiqua" w:hAnsi="Book Antiqua" w:cs="Book Antiqua"/>
        </w:rPr>
        <w:t>ascendunt</w:t>
      </w:r>
      <w:proofErr w:type="spellEnd"/>
      <w:r>
        <w:rPr>
          <w:rFonts w:ascii="Book Antiqua" w:eastAsia="Book Antiqua" w:hAnsi="Book Antiqua" w:cs="Book Antiqua"/>
        </w:rPr>
        <w:t>.</w:t>
      </w:r>
    </w:p>
    <w:p w14:paraId="00000009" w14:textId="4E917090" w:rsidR="00A86E4B" w:rsidRDefault="00F27B75">
      <w:pPr>
        <w:ind w:firstLine="720"/>
        <w:rPr>
          <w:rFonts w:ascii="Book Antiqua" w:eastAsia="Book Antiqua" w:hAnsi="Book Antiqua" w:cs="Book Antiqua"/>
        </w:rPr>
      </w:pPr>
      <w:proofErr w:type="spellStart"/>
      <w:r>
        <w:rPr>
          <w:rFonts w:ascii="Book Antiqua" w:eastAsia="Book Antiqua" w:hAnsi="Book Antiqua" w:cs="Book Antiqua"/>
        </w:rPr>
        <w:t>Dē</w:t>
      </w:r>
      <w:proofErr w:type="spellEnd"/>
      <w:r>
        <w:rPr>
          <w:rFonts w:ascii="Book Antiqua" w:eastAsia="Book Antiqua" w:hAnsi="Book Antiqua" w:cs="Book Antiqua"/>
        </w:rPr>
        <w:t xml:space="preserve"> monte, Baucis et </w:t>
      </w:r>
      <w:proofErr w:type="spellStart"/>
      <w:r>
        <w:rPr>
          <w:rFonts w:ascii="Book Antiqua" w:eastAsia="Book Antiqua" w:hAnsi="Book Antiqua" w:cs="Book Antiqua"/>
        </w:rPr>
        <w:t>Philēmon</w:t>
      </w:r>
      <w:proofErr w:type="spellEnd"/>
      <w:r>
        <w:rPr>
          <w:rFonts w:ascii="Book Antiqua" w:eastAsia="Book Antiqua" w:hAnsi="Book Antiqua" w:cs="Book Antiqua"/>
        </w:rPr>
        <w:t xml:space="preserve"> </w:t>
      </w:r>
      <w:proofErr w:type="spellStart"/>
      <w:r>
        <w:rPr>
          <w:rFonts w:ascii="Book Antiqua" w:eastAsia="Book Antiqua" w:hAnsi="Book Antiqua" w:cs="Book Antiqua"/>
        </w:rPr>
        <w:t>ad</w:t>
      </w:r>
      <w:proofErr w:type="spellEnd"/>
      <w:r>
        <w:rPr>
          <w:rFonts w:ascii="Book Antiqua" w:eastAsia="Book Antiqua" w:hAnsi="Book Antiqua" w:cs="Book Antiqua"/>
        </w:rPr>
        <w:t xml:space="preserve"> </w:t>
      </w:r>
      <w:proofErr w:type="spellStart"/>
      <w:r>
        <w:rPr>
          <w:rFonts w:ascii="Book Antiqua" w:eastAsia="Book Antiqua" w:hAnsi="Book Antiqua" w:cs="Book Antiqua"/>
        </w:rPr>
        <w:t>palūdem</w:t>
      </w:r>
      <w:proofErr w:type="spellEnd"/>
      <w:r>
        <w:rPr>
          <w:rFonts w:ascii="Book Antiqua" w:eastAsia="Book Antiqua" w:hAnsi="Book Antiqua" w:cs="Book Antiqua"/>
        </w:rPr>
        <w:t xml:space="preserve"> </w:t>
      </w:r>
      <w:proofErr w:type="spellStart"/>
      <w:r>
        <w:rPr>
          <w:rFonts w:ascii="Book Antiqua" w:eastAsia="Book Antiqua" w:hAnsi="Book Antiqua" w:cs="Book Antiqua"/>
        </w:rPr>
        <w:t>spectant</w:t>
      </w:r>
      <w:proofErr w:type="spellEnd"/>
      <w:r>
        <w:rPr>
          <w:rFonts w:ascii="Book Antiqua" w:eastAsia="Book Antiqua" w:hAnsi="Book Antiqua" w:cs="Book Antiqua"/>
        </w:rPr>
        <w:t xml:space="preserve">. </w:t>
      </w:r>
      <w:proofErr w:type="spellStart"/>
      <w:r>
        <w:rPr>
          <w:rFonts w:ascii="Book Antiqua" w:eastAsia="Book Antiqua" w:hAnsi="Book Antiqua" w:cs="Book Antiqua"/>
        </w:rPr>
        <w:t>Domūs</w:t>
      </w:r>
      <w:proofErr w:type="spellEnd"/>
      <w:r>
        <w:rPr>
          <w:rFonts w:ascii="Book Antiqua" w:eastAsia="Book Antiqua" w:hAnsi="Book Antiqua" w:cs="Book Antiqua"/>
        </w:rPr>
        <w:t xml:space="preserve"> </w:t>
      </w:r>
      <w:proofErr w:type="spellStart"/>
      <w:r>
        <w:rPr>
          <w:rFonts w:ascii="Book Antiqua" w:eastAsia="Book Antiqua" w:hAnsi="Book Antiqua" w:cs="Book Antiqua"/>
        </w:rPr>
        <w:t>hominum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malōrum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absunt</w:t>
      </w:r>
      <w:proofErr w:type="spellEnd"/>
      <w:r>
        <w:rPr>
          <w:rFonts w:ascii="Book Antiqua" w:eastAsia="Book Antiqua" w:hAnsi="Book Antiqua" w:cs="Book Antiqua"/>
        </w:rPr>
        <w:t xml:space="preserve">. Manet tantum domus </w:t>
      </w:r>
      <w:proofErr w:type="spellStart"/>
      <w:r>
        <w:rPr>
          <w:rFonts w:ascii="Book Antiqua" w:eastAsia="Book Antiqua" w:hAnsi="Book Antiqua" w:cs="Book Antiqua"/>
        </w:rPr>
        <w:t>Philēmonis</w:t>
      </w:r>
      <w:proofErr w:type="spellEnd"/>
      <w:r>
        <w:rPr>
          <w:rFonts w:ascii="Book Antiqua" w:eastAsia="Book Antiqua" w:hAnsi="Book Antiqua" w:cs="Book Antiqua"/>
        </w:rPr>
        <w:t xml:space="preserve"> et </w:t>
      </w:r>
      <w:proofErr w:type="spellStart"/>
      <w:r>
        <w:rPr>
          <w:rFonts w:ascii="Book Antiqua" w:eastAsia="Book Antiqua" w:hAnsi="Book Antiqua" w:cs="Book Antiqua"/>
        </w:rPr>
        <w:t>Baucidis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Mīrābile</w:t>
      </w:r>
      <w:proofErr w:type="spellEnd"/>
      <w:r>
        <w:rPr>
          <w:rFonts w:ascii="Book Antiqua" w:eastAsia="Book Antiqua" w:hAnsi="Book Antiqua" w:cs="Book Antiqua"/>
        </w:rPr>
        <w:t xml:space="preserve"> </w:t>
      </w:r>
      <w:proofErr w:type="spellStart"/>
      <w:r>
        <w:rPr>
          <w:rFonts w:ascii="Book Antiqua" w:eastAsia="Book Antiqua" w:hAnsi="Book Antiqua" w:cs="Book Antiqua"/>
        </w:rPr>
        <w:t>dictū</w:t>
      </w:r>
      <w:proofErr w:type="spellEnd"/>
      <w:r>
        <w:rPr>
          <w:rFonts w:ascii="Book Antiqua" w:eastAsia="Book Antiqua" w:hAnsi="Book Antiqua" w:cs="Book Antiqua"/>
        </w:rPr>
        <w:t xml:space="preserve">! </w:t>
      </w:r>
      <w:proofErr w:type="spellStart"/>
      <w:r>
        <w:rPr>
          <w:rFonts w:ascii="Book Antiqua" w:eastAsia="Book Antiqua" w:hAnsi="Book Antiqua" w:cs="Book Antiqua"/>
        </w:rPr>
        <w:t>Vident</w:t>
      </w:r>
      <w:proofErr w:type="spellEnd"/>
      <w:r>
        <w:rPr>
          <w:rFonts w:ascii="Book Antiqua" w:eastAsia="Book Antiqua" w:hAnsi="Book Antiqua" w:cs="Book Antiqua"/>
        </w:rPr>
        <w:t xml:space="preserve"> </w:t>
      </w:r>
      <w:proofErr w:type="spellStart"/>
      <w:r>
        <w:rPr>
          <w:rFonts w:ascii="Book Antiqua" w:eastAsia="Book Antiqua" w:hAnsi="Book Antiqua" w:cs="Book Antiqua"/>
        </w:rPr>
        <w:t>domum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suam</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templum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mūtārī</w:t>
      </w:r>
      <w:proofErr w:type="spellEnd"/>
      <w:r>
        <w:rPr>
          <w:rFonts w:ascii="Book Antiqua" w:eastAsia="Book Antiqua" w:hAnsi="Book Antiqua" w:cs="Book Antiqua"/>
        </w:rPr>
        <w:t xml:space="preserve">. Est </w:t>
      </w:r>
      <w:proofErr w:type="spellStart"/>
      <w:r>
        <w:rPr>
          <w:rFonts w:ascii="Book Antiqua" w:eastAsia="Book Antiqua" w:hAnsi="Book Antiqua" w:cs="Book Antiqua"/>
        </w:rPr>
        <w:t>templum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splendidum</w:t>
      </w:r>
      <w:proofErr w:type="spellEnd"/>
      <w:r>
        <w:rPr>
          <w:rFonts w:ascii="Book Antiqua" w:eastAsia="Book Antiqua" w:hAnsi="Book Antiqua" w:cs="Book Antiqua"/>
        </w:rPr>
        <w:t xml:space="preserve">! Tum </w:t>
      </w:r>
      <w:proofErr w:type="spellStart"/>
      <w:r>
        <w:rPr>
          <w:rFonts w:ascii="Book Antiqua" w:eastAsia="Book Antiqua" w:hAnsi="Book Antiqua" w:cs="Book Antiqua"/>
        </w:rPr>
        <w:t>Iuppiter</w:t>
      </w:r>
      <w:proofErr w:type="spellEnd"/>
      <w:r>
        <w:rPr>
          <w:rFonts w:ascii="Book Antiqua" w:eastAsia="Book Antiqua" w:hAnsi="Book Antiqua" w:cs="Book Antiqua"/>
        </w:rPr>
        <w:t xml:space="preserve"> </w:t>
      </w:r>
      <w:proofErr w:type="spellStart"/>
      <w:r>
        <w:rPr>
          <w:rFonts w:ascii="Book Antiqua" w:eastAsia="Book Antiqua" w:hAnsi="Book Antiqua" w:cs="Book Antiqua"/>
        </w:rPr>
        <w:t>eōs</w:t>
      </w:r>
      <w:proofErr w:type="spellEnd"/>
      <w:r>
        <w:rPr>
          <w:rFonts w:ascii="Book Antiqua" w:eastAsia="Book Antiqua" w:hAnsi="Book Antiqua" w:cs="Book Antiqua"/>
        </w:rPr>
        <w:t xml:space="preserve"> </w:t>
      </w:r>
      <w:proofErr w:type="spellStart"/>
      <w:r>
        <w:rPr>
          <w:rFonts w:ascii="Book Antiqua" w:eastAsia="Book Antiqua" w:hAnsi="Book Antiqua" w:cs="Book Antiqua"/>
        </w:rPr>
        <w:t>rogat</w:t>
      </w:r>
      <w:proofErr w:type="spellEnd"/>
      <w:r>
        <w:rPr>
          <w:rFonts w:ascii="Book Antiqua" w:eastAsia="Book Antiqua" w:hAnsi="Book Antiqua" w:cs="Book Antiqua"/>
        </w:rPr>
        <w:t>, “</w:t>
      </w:r>
      <w:proofErr w:type="spellStart"/>
      <w:r>
        <w:rPr>
          <w:rFonts w:ascii="Book Antiqua" w:eastAsia="Book Antiqua" w:hAnsi="Book Antiqua" w:cs="Book Antiqua"/>
        </w:rPr>
        <w:t>Philēmon</w:t>
      </w:r>
      <w:proofErr w:type="spellEnd"/>
      <w:r>
        <w:rPr>
          <w:rFonts w:ascii="Book Antiqua" w:eastAsia="Book Antiqua" w:hAnsi="Book Antiqua" w:cs="Book Antiqua"/>
        </w:rPr>
        <w:t xml:space="preserve"> et Baucis, </w:t>
      </w:r>
      <w:proofErr w:type="spellStart"/>
      <w:r>
        <w:rPr>
          <w:rFonts w:ascii="Book Antiqua" w:eastAsia="Book Antiqua" w:hAnsi="Book Antiqua" w:cs="Book Antiqua"/>
        </w:rPr>
        <w:t>nunc</w:t>
      </w:r>
      <w:proofErr w:type="spellEnd"/>
      <w:r>
        <w:rPr>
          <w:rFonts w:ascii="Book Antiqua" w:eastAsia="Book Antiqua" w:hAnsi="Book Antiqua" w:cs="Book Antiqua"/>
        </w:rPr>
        <w:t xml:space="preserve"> quid </w:t>
      </w:r>
      <w:proofErr w:type="spellStart"/>
      <w:r>
        <w:rPr>
          <w:rFonts w:ascii="Book Antiqua" w:eastAsia="Book Antiqua" w:hAnsi="Book Antiqua" w:cs="Book Antiqua"/>
        </w:rPr>
        <w:t>vultis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Philēmon</w:t>
      </w:r>
      <w:proofErr w:type="spellEnd"/>
      <w:r>
        <w:rPr>
          <w:rFonts w:ascii="Book Antiqua" w:eastAsia="Book Antiqua" w:hAnsi="Book Antiqua" w:cs="Book Antiqua"/>
        </w:rPr>
        <w:t xml:space="preserve"> </w:t>
      </w:r>
      <w:proofErr w:type="spellStart"/>
      <w:r>
        <w:rPr>
          <w:rFonts w:ascii="Book Antiqua" w:eastAsia="Book Antiqua" w:hAnsi="Book Antiqua" w:cs="Book Antiqua"/>
        </w:rPr>
        <w:t>respondet</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hōc</w:t>
      </w:r>
      <w:proofErr w:type="spellEnd"/>
      <w:r>
        <w:rPr>
          <w:rFonts w:ascii="Book Antiqua" w:eastAsia="Book Antiqua" w:hAnsi="Book Antiqua" w:cs="Book Antiqua"/>
        </w:rPr>
        <w:t xml:space="preserve"> </w:t>
      </w:r>
      <w:proofErr w:type="spellStart"/>
      <w:r>
        <w:rPr>
          <w:rFonts w:ascii="Book Antiqua" w:eastAsia="Book Antiqua" w:hAnsi="Book Antiqua" w:cs="Book Antiqua"/>
        </w:rPr>
        <w:t>templō</w:t>
      </w:r>
      <w:proofErr w:type="spellEnd"/>
      <w:r>
        <w:rPr>
          <w:rFonts w:ascii="Book Antiqua" w:eastAsia="Book Antiqua" w:hAnsi="Book Antiqua" w:cs="Book Antiqua"/>
        </w:rPr>
        <w:t xml:space="preserve"> </w:t>
      </w:r>
      <w:proofErr w:type="spellStart"/>
      <w:r>
        <w:rPr>
          <w:rFonts w:ascii="Book Antiqua" w:eastAsia="Book Antiqua" w:hAnsi="Book Antiqua" w:cs="Book Antiqua"/>
        </w:rPr>
        <w:t>volumus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sacerdōtēs</w:t>
      </w:r>
      <w:proofErr w:type="spellEnd"/>
      <w:r>
        <w:rPr>
          <w:rFonts w:ascii="Book Antiqua" w:eastAsia="Book Antiqua" w:hAnsi="Book Antiqua" w:cs="Book Antiqua"/>
        </w:rPr>
        <w:t xml:space="preserve"> </w:t>
      </w:r>
      <w:proofErr w:type="spellStart"/>
      <w:r>
        <w:rPr>
          <w:rFonts w:ascii="Book Antiqua" w:eastAsia="Book Antiqua" w:hAnsi="Book Antiqua" w:cs="Book Antiqua"/>
        </w:rPr>
        <w:t>esse</w:t>
      </w:r>
      <w:proofErr w:type="spellEnd"/>
      <w:r>
        <w:rPr>
          <w:rFonts w:ascii="Book Antiqua" w:eastAsia="Book Antiqua" w:hAnsi="Book Antiqua" w:cs="Book Antiqua"/>
        </w:rPr>
        <w:t xml:space="preserve">. Et </w:t>
      </w:r>
      <w:proofErr w:type="spellStart"/>
      <w:r>
        <w:rPr>
          <w:rFonts w:ascii="Book Antiqua" w:eastAsia="Book Antiqua" w:hAnsi="Book Antiqua" w:cs="Book Antiqua"/>
        </w:rPr>
        <w:t>volumus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ūnā</w:t>
      </w:r>
      <w:proofErr w:type="spellEnd"/>
      <w:r>
        <w:rPr>
          <w:rFonts w:ascii="Book Antiqua" w:eastAsia="Book Antiqua" w:hAnsi="Book Antiqua" w:cs="Book Antiqua"/>
        </w:rPr>
        <w:t xml:space="preserve"> </w:t>
      </w:r>
      <w:proofErr w:type="spellStart"/>
      <w:r>
        <w:rPr>
          <w:rFonts w:ascii="Book Antiqua" w:eastAsia="Book Antiqua" w:hAnsi="Book Antiqua" w:cs="Book Antiqua"/>
        </w:rPr>
        <w:t>morī</w:t>
      </w:r>
      <w:proofErr w:type="spellEnd"/>
      <w:r>
        <w:rPr>
          <w:rFonts w:ascii="Book Antiqua" w:eastAsia="Book Antiqua" w:hAnsi="Book Antiqua" w:cs="Book Antiqua"/>
        </w:rPr>
        <w:t xml:space="preserve">.” </w:t>
      </w:r>
      <w:proofErr w:type="spellStart"/>
      <w:r>
        <w:rPr>
          <w:rFonts w:ascii="Book Antiqua" w:eastAsia="Book Antiqua" w:hAnsi="Book Antiqua" w:cs="Book Antiqua"/>
        </w:rPr>
        <w:t>Iuppiter</w:t>
      </w:r>
      <w:proofErr w:type="spellEnd"/>
      <w:r>
        <w:rPr>
          <w:rFonts w:ascii="Book Antiqua" w:eastAsia="Book Antiqua" w:hAnsi="Book Antiqua" w:cs="Book Antiqua"/>
        </w:rPr>
        <w:t>: “</w:t>
      </w:r>
      <w:proofErr w:type="spellStart"/>
      <w:r>
        <w:rPr>
          <w:rFonts w:ascii="Book Antiqua" w:eastAsia="Book Antiqua" w:hAnsi="Book Antiqua" w:cs="Book Antiqua"/>
        </w:rPr>
        <w:t>Ita</w:t>
      </w:r>
      <w:proofErr w:type="spellEnd"/>
      <w:r>
        <w:rPr>
          <w:rFonts w:ascii="Book Antiqua" w:eastAsia="Book Antiqua" w:hAnsi="Book Antiqua" w:cs="Book Antiqua"/>
        </w:rPr>
        <w:t xml:space="preserve"> </w:t>
      </w:r>
      <w:proofErr w:type="spellStart"/>
      <w:r>
        <w:rPr>
          <w:rFonts w:ascii="Book Antiqua" w:eastAsia="Book Antiqua" w:hAnsi="Book Antiqua" w:cs="Book Antiqua"/>
        </w:rPr>
        <w:t>erit</w:t>
      </w:r>
      <w:proofErr w:type="spellEnd"/>
      <w:r>
        <w:rPr>
          <w:rFonts w:ascii="Book Antiqua" w:eastAsia="Book Antiqua" w:hAnsi="Book Antiqua" w:cs="Book Antiqua"/>
        </w:rPr>
        <w:t>.”</w:t>
      </w:r>
    </w:p>
    <w:p w14:paraId="0000000A" w14:textId="2657CC42" w:rsidR="00A86E4B" w:rsidRDefault="00F27B75">
      <w:pPr>
        <w:ind w:firstLine="720"/>
        <w:rPr>
          <w:rFonts w:ascii="Book Antiqua" w:eastAsia="Book Antiqua" w:hAnsi="Book Antiqua" w:cs="Book Antiqua"/>
        </w:rPr>
      </w:pPr>
      <w:proofErr w:type="spellStart"/>
      <w:r>
        <w:rPr>
          <w:rFonts w:ascii="Book Antiqua" w:eastAsia="Book Antiqua" w:hAnsi="Book Antiqua" w:cs="Book Antiqua"/>
        </w:rPr>
        <w:t>Multōs</w:t>
      </w:r>
      <w:proofErr w:type="spellEnd"/>
      <w:r>
        <w:rPr>
          <w:rFonts w:ascii="Book Antiqua" w:eastAsia="Book Antiqua" w:hAnsi="Book Antiqua" w:cs="Book Antiqua"/>
        </w:rPr>
        <w:t xml:space="preserve"> </w:t>
      </w:r>
      <w:proofErr w:type="spellStart"/>
      <w:r>
        <w:rPr>
          <w:rFonts w:ascii="Book Antiqua" w:eastAsia="Book Antiqua" w:hAnsi="Book Antiqua" w:cs="Book Antiqua"/>
        </w:rPr>
        <w:t>annōs</w:t>
      </w:r>
      <w:proofErr w:type="spellEnd"/>
      <w:r>
        <w:rPr>
          <w:rFonts w:ascii="Book Antiqua" w:eastAsia="Book Antiqua" w:hAnsi="Book Antiqua" w:cs="Book Antiqua"/>
        </w:rPr>
        <w:t xml:space="preserve"> </w:t>
      </w:r>
      <w:proofErr w:type="spellStart"/>
      <w:r>
        <w:rPr>
          <w:rFonts w:ascii="Book Antiqua" w:eastAsia="Book Antiqua" w:hAnsi="Book Antiqua" w:cs="Book Antiqua"/>
        </w:rPr>
        <w:t>Philēmon</w:t>
      </w:r>
      <w:proofErr w:type="spellEnd"/>
      <w:r>
        <w:rPr>
          <w:rFonts w:ascii="Book Antiqua" w:eastAsia="Book Antiqua" w:hAnsi="Book Antiqua" w:cs="Book Antiqua"/>
        </w:rPr>
        <w:t xml:space="preserve"> et Baucis </w:t>
      </w:r>
      <w:proofErr w:type="spellStart"/>
      <w:r>
        <w:rPr>
          <w:rFonts w:ascii="Book Antiqua" w:eastAsia="Book Antiqua" w:hAnsi="Book Antiqua" w:cs="Book Antiqua"/>
        </w:rPr>
        <w:t>templum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cūrant</w:t>
      </w:r>
      <w:proofErr w:type="spellEnd"/>
      <w:r>
        <w:rPr>
          <w:rFonts w:ascii="Book Antiqua" w:eastAsia="Book Antiqua" w:hAnsi="Book Antiqua" w:cs="Book Antiqua"/>
        </w:rPr>
        <w:t xml:space="preserve">. Tandem Baucis et </w:t>
      </w:r>
      <w:proofErr w:type="spellStart"/>
      <w:r>
        <w:rPr>
          <w:rFonts w:ascii="Book Antiqua" w:eastAsia="Book Antiqua" w:hAnsi="Book Antiqua" w:cs="Book Antiqua"/>
        </w:rPr>
        <w:t>Philēmon</w:t>
      </w:r>
      <w:proofErr w:type="spellEnd"/>
      <w:r>
        <w:rPr>
          <w:rFonts w:ascii="Book Antiqua" w:eastAsia="Book Antiqua" w:hAnsi="Book Antiqua" w:cs="Book Antiqua"/>
        </w:rPr>
        <w:t xml:space="preserve">, </w:t>
      </w:r>
      <w:proofErr w:type="spellStart"/>
      <w:r>
        <w:rPr>
          <w:rFonts w:ascii="Book Antiqua" w:eastAsia="Book Antiqua" w:hAnsi="Book Antiqua" w:cs="Book Antiqua"/>
        </w:rPr>
        <w:t>ūnā</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arborēs</w:t>
      </w:r>
      <w:proofErr w:type="spellEnd"/>
      <w:r>
        <w:rPr>
          <w:rFonts w:ascii="Book Antiqua" w:eastAsia="Book Antiqua" w:hAnsi="Book Antiqua" w:cs="Book Antiqua"/>
        </w:rPr>
        <w:t xml:space="preserve"> </w:t>
      </w:r>
      <w:proofErr w:type="spellStart"/>
      <w:r>
        <w:rPr>
          <w:rFonts w:ascii="Book Antiqua" w:eastAsia="Book Antiqua" w:hAnsi="Book Antiqua" w:cs="Book Antiqua"/>
        </w:rPr>
        <w:t>mūtantur</w:t>
      </w:r>
      <w:proofErr w:type="spellEnd"/>
      <w:r>
        <w:rPr>
          <w:rFonts w:ascii="Book Antiqua" w:eastAsia="Book Antiqua" w:hAnsi="Book Antiqua" w:cs="Book Antiqua"/>
        </w:rPr>
        <w:t xml:space="preserve">. Dum </w:t>
      </w:r>
      <w:proofErr w:type="spellStart"/>
      <w:r>
        <w:rPr>
          <w:rFonts w:ascii="Book Antiqua" w:eastAsia="Book Antiqua" w:hAnsi="Book Antiqua" w:cs="Book Antiqua"/>
        </w:rPr>
        <w:t>mūtantur</w:t>
      </w:r>
      <w:proofErr w:type="spellEnd"/>
      <w:r>
        <w:rPr>
          <w:rFonts w:ascii="Book Antiqua" w:eastAsia="Book Antiqua" w:hAnsi="Book Antiqua" w:cs="Book Antiqua"/>
        </w:rPr>
        <w:t xml:space="preserve"> </w:t>
      </w:r>
      <w:proofErr w:type="spellStart"/>
      <w:r>
        <w:rPr>
          <w:rFonts w:ascii="Book Antiqua" w:eastAsia="Book Antiqua" w:hAnsi="Book Antiqua" w:cs="Book Antiqua"/>
        </w:rPr>
        <w:t>dīcunt</w:t>
      </w:r>
      <w:proofErr w:type="spellEnd"/>
      <w:r>
        <w:rPr>
          <w:rFonts w:ascii="Book Antiqua" w:eastAsia="Book Antiqua" w:hAnsi="Book Antiqua" w:cs="Book Antiqua"/>
        </w:rPr>
        <w:t xml:space="preserve"> “</w:t>
      </w:r>
      <w:proofErr w:type="spellStart"/>
      <w:r>
        <w:rPr>
          <w:rFonts w:ascii="Book Antiqua" w:eastAsia="Book Antiqua" w:hAnsi="Book Antiqua" w:cs="Book Antiqua"/>
        </w:rPr>
        <w:t>Valē</w:t>
      </w:r>
      <w:proofErr w:type="spellEnd"/>
      <w:r>
        <w:rPr>
          <w:rFonts w:ascii="Book Antiqua" w:eastAsia="Book Antiqua" w:hAnsi="Book Antiqua" w:cs="Book Antiqua"/>
        </w:rPr>
        <w:t xml:space="preserve">, ō </w:t>
      </w:r>
      <w:proofErr w:type="spellStart"/>
      <w:r>
        <w:rPr>
          <w:rFonts w:ascii="Book Antiqua" w:eastAsia="Book Antiqua" w:hAnsi="Book Antiqua" w:cs="Book Antiqua"/>
        </w:rPr>
        <w:t>coniūnx</w:t>
      </w:r>
      <w:proofErr w:type="spellEnd"/>
      <w:r>
        <w:rPr>
          <w:rFonts w:ascii="Book Antiqua" w:eastAsia="Book Antiqua" w:hAnsi="Book Antiqua" w:cs="Book Antiqua"/>
        </w:rPr>
        <w:t>”.</w:t>
      </w:r>
    </w:p>
    <w:p w14:paraId="0000000B" w14:textId="2E8117CC" w:rsidR="00A86E4B" w:rsidRDefault="00A86E4B">
      <w:pPr>
        <w:rPr>
          <w:rFonts w:ascii="Book Antiqua" w:eastAsia="Book Antiqua" w:hAnsi="Book Antiqua" w:cs="Book Antiqua"/>
          <w:sz w:val="28"/>
          <w:szCs w:val="28"/>
        </w:rPr>
      </w:pPr>
    </w:p>
    <w:p w14:paraId="0000000C" w14:textId="43227F76" w:rsidR="00A86E4B" w:rsidRDefault="00F27B75">
      <w:pPr>
        <w:widowControl w:val="0"/>
        <w:rPr>
          <w:rFonts w:ascii="Book Antiqua" w:eastAsia="Book Antiqua" w:hAnsi="Book Antiqua" w:cs="Book Antiqua"/>
          <w:i/>
        </w:rPr>
      </w:pPr>
      <w:r>
        <w:rPr>
          <w:rFonts w:ascii="Book Antiqua" w:eastAsia="Book Antiqua" w:hAnsi="Book Antiqua" w:cs="Book Antiqua"/>
          <w:b/>
          <w:i/>
        </w:rPr>
        <w:t>Key Words</w:t>
      </w:r>
      <w:r>
        <w:rPr>
          <w:rFonts w:ascii="Book Antiqua" w:eastAsia="Book Antiqua" w:hAnsi="Book Antiqua" w:cs="Book Antiqua"/>
          <w:i/>
        </w:rPr>
        <w:t xml:space="preserve"> - Find these words in Latin from the text.</w:t>
      </w:r>
    </w:p>
    <w:p w14:paraId="0000000D" w14:textId="72B031AC" w:rsidR="00A86E4B" w:rsidRDefault="00F27B75">
      <w:pPr>
        <w:widowControl w:val="0"/>
        <w:spacing w:line="360" w:lineRule="auto"/>
        <w:ind w:firstLine="720"/>
        <w:rPr>
          <w:rFonts w:ascii="Book Antiqua" w:eastAsia="Book Antiqua" w:hAnsi="Book Antiqua" w:cs="Book Antiqua"/>
        </w:rPr>
      </w:pPr>
      <w:r>
        <w:rPr>
          <w:rFonts w:ascii="Book Antiqua" w:eastAsia="Book Antiqua" w:hAnsi="Book Antiqua" w:cs="Book Antiqua"/>
        </w:rPr>
        <w:t>1. shape _______________________</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5. wine _______________________</w:t>
      </w:r>
    </w:p>
    <w:p w14:paraId="0000000E" w14:textId="5EAE62EB" w:rsidR="00A86E4B" w:rsidRDefault="00F27B75">
      <w:pPr>
        <w:widowControl w:val="0"/>
        <w:spacing w:line="360" w:lineRule="auto"/>
        <w:ind w:firstLine="720"/>
        <w:rPr>
          <w:rFonts w:ascii="Book Antiqua" w:eastAsia="Book Antiqua" w:hAnsi="Book Antiqua" w:cs="Book Antiqua"/>
        </w:rPr>
      </w:pPr>
      <w:r>
        <w:rPr>
          <w:rFonts w:ascii="Book Antiqua" w:eastAsia="Book Antiqua" w:hAnsi="Book Antiqua" w:cs="Book Antiqua"/>
        </w:rPr>
        <w:t>2. simple _______________________</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6. will die _______________________</w:t>
      </w:r>
    </w:p>
    <w:p w14:paraId="0000000F" w14:textId="30F845AE" w:rsidR="00A86E4B" w:rsidRDefault="00F27B75">
      <w:pPr>
        <w:widowControl w:val="0"/>
        <w:spacing w:line="360" w:lineRule="auto"/>
        <w:ind w:firstLine="720"/>
        <w:rPr>
          <w:rFonts w:ascii="Book Antiqua" w:eastAsia="Book Antiqua" w:hAnsi="Book Antiqua" w:cs="Book Antiqua"/>
        </w:rPr>
      </w:pPr>
      <w:r>
        <w:rPr>
          <w:rFonts w:ascii="Book Antiqua" w:eastAsia="Book Antiqua" w:hAnsi="Book Antiqua" w:cs="Book Antiqua"/>
        </w:rPr>
        <w:t>3. swamp _______________________</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7. climbed _______________________</w:t>
      </w:r>
    </w:p>
    <w:p w14:paraId="00000010" w14:textId="5205BCEF" w:rsidR="00A86E4B" w:rsidRDefault="00F27B75">
      <w:pPr>
        <w:widowControl w:val="0"/>
        <w:spacing w:line="360" w:lineRule="auto"/>
        <w:ind w:firstLine="720"/>
        <w:rPr>
          <w:rFonts w:ascii="Book Antiqua" w:eastAsia="Book Antiqua" w:hAnsi="Book Antiqua" w:cs="Book Antiqua"/>
        </w:rPr>
      </w:pPr>
      <w:r>
        <w:rPr>
          <w:rFonts w:ascii="Book Antiqua" w:eastAsia="Book Antiqua" w:hAnsi="Book Antiqua" w:cs="Book Antiqua"/>
        </w:rPr>
        <w:t>4. trees</w:t>
      </w:r>
      <w:r>
        <w:rPr>
          <w:rFonts w:ascii="Book Antiqua" w:eastAsia="Book Antiqua" w:hAnsi="Book Antiqua" w:cs="Book Antiqua"/>
        </w:rPr>
        <w:tab/>
        <w:t>_______________________</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8. changed _______________________</w:t>
      </w:r>
    </w:p>
    <w:p w14:paraId="00000011" w14:textId="4CCE540B" w:rsidR="00A86E4B" w:rsidRDefault="00F27B75">
      <w:pPr>
        <w:widowControl w:val="0"/>
        <w:spacing w:before="114"/>
        <w:rPr>
          <w:rFonts w:ascii="Book Antiqua" w:eastAsia="Book Antiqua" w:hAnsi="Book Antiqua" w:cs="Book Antiqua"/>
          <w:i/>
        </w:rPr>
      </w:pPr>
      <w:r>
        <w:rPr>
          <w:rFonts w:ascii="Book Antiqua" w:eastAsia="Book Antiqua" w:hAnsi="Book Antiqua" w:cs="Book Antiqua"/>
          <w:b/>
          <w:i/>
        </w:rPr>
        <w:t xml:space="preserve">Main Idea - </w:t>
      </w:r>
      <w:r>
        <w:rPr>
          <w:rFonts w:ascii="Book Antiqua" w:eastAsia="Book Antiqua" w:hAnsi="Book Antiqua" w:cs="Book Antiqua"/>
          <w:i/>
        </w:rPr>
        <w:t>Based on what you have read, which would you say is the main idea of the story?</w:t>
      </w:r>
    </w:p>
    <w:p w14:paraId="00000012" w14:textId="72A60862" w:rsidR="00A86E4B" w:rsidRDefault="00F27B75">
      <w:pPr>
        <w:widowControl w:val="0"/>
        <w:numPr>
          <w:ilvl w:val="0"/>
          <w:numId w:val="1"/>
        </w:numPr>
        <w:spacing w:before="114"/>
        <w:rPr>
          <w:rFonts w:ascii="Book Antiqua" w:eastAsia="Book Antiqua" w:hAnsi="Book Antiqua" w:cs="Book Antiqua"/>
        </w:rPr>
      </w:pPr>
      <w:r>
        <w:rPr>
          <w:rFonts w:ascii="Book Antiqua" w:eastAsia="Book Antiqua" w:hAnsi="Book Antiqua" w:cs="Book Antiqua"/>
        </w:rPr>
        <w:t>Philemon and Baucis are evil gods who kill people</w:t>
      </w:r>
    </w:p>
    <w:p w14:paraId="00000013" w14:textId="0CEBF70B" w:rsidR="00A86E4B" w:rsidRDefault="00F27B75">
      <w:pPr>
        <w:widowControl w:val="0"/>
        <w:numPr>
          <w:ilvl w:val="0"/>
          <w:numId w:val="1"/>
        </w:numPr>
        <w:rPr>
          <w:rFonts w:ascii="Book Antiqua" w:eastAsia="Book Antiqua" w:hAnsi="Book Antiqua" w:cs="Book Antiqua"/>
        </w:rPr>
      </w:pPr>
      <w:r>
        <w:rPr>
          <w:rFonts w:ascii="Book Antiqua" w:eastAsia="Book Antiqua" w:hAnsi="Book Antiqua" w:cs="Book Antiqua"/>
        </w:rPr>
        <w:t>Jupiter and Mercury like humans who keep to themselves</w:t>
      </w:r>
    </w:p>
    <w:p w14:paraId="00000014" w14:textId="26D36885" w:rsidR="00A86E4B" w:rsidRDefault="00F27B75">
      <w:pPr>
        <w:widowControl w:val="0"/>
        <w:numPr>
          <w:ilvl w:val="0"/>
          <w:numId w:val="1"/>
        </w:numPr>
        <w:rPr>
          <w:rFonts w:ascii="Book Antiqua" w:eastAsia="Book Antiqua" w:hAnsi="Book Antiqua" w:cs="Book Antiqua"/>
        </w:rPr>
      </w:pPr>
      <w:r>
        <w:rPr>
          <w:rFonts w:ascii="Book Antiqua" w:eastAsia="Book Antiqua" w:hAnsi="Book Antiqua" w:cs="Book Antiqua"/>
        </w:rPr>
        <w:t>Philemon and Baucis are good people who respect the gods</w:t>
      </w:r>
    </w:p>
    <w:p w14:paraId="00000015" w14:textId="304936E7" w:rsidR="00A86E4B" w:rsidRDefault="00F27B75" w:rsidP="00A658BD">
      <w:pPr>
        <w:widowControl w:val="0"/>
        <w:numPr>
          <w:ilvl w:val="0"/>
          <w:numId w:val="1"/>
        </w:numPr>
        <w:spacing w:line="360" w:lineRule="auto"/>
        <w:rPr>
          <w:rFonts w:ascii="Book Antiqua" w:eastAsia="Book Antiqua" w:hAnsi="Book Antiqua" w:cs="Book Antiqua"/>
        </w:rPr>
      </w:pPr>
      <w:r>
        <w:rPr>
          <w:rFonts w:ascii="Book Antiqua" w:eastAsia="Book Antiqua" w:hAnsi="Book Antiqua" w:cs="Book Antiqua"/>
        </w:rPr>
        <w:t>Jupiter and Mercury are bad goods for killing Philemon and Baucis</w:t>
      </w:r>
    </w:p>
    <w:p w14:paraId="00000017" w14:textId="184866C4" w:rsidR="00A86E4B" w:rsidRDefault="00F27B75" w:rsidP="00A658BD">
      <w:pPr>
        <w:widowControl w:val="0"/>
        <w:spacing w:line="360" w:lineRule="auto"/>
        <w:rPr>
          <w:rFonts w:ascii="Book Antiqua" w:eastAsia="Book Antiqua" w:hAnsi="Book Antiqua" w:cs="Book Antiqua"/>
          <w:i/>
        </w:rPr>
      </w:pPr>
      <w:r>
        <w:rPr>
          <w:rFonts w:ascii="Book Antiqua" w:eastAsia="Book Antiqua" w:hAnsi="Book Antiqua" w:cs="Book Antiqua"/>
          <w:i/>
          <w:noProof/>
        </w:rPr>
        <w:drawing>
          <wp:anchor distT="0" distB="0" distL="114300" distR="114300" simplePos="0" relativeHeight="251658240" behindDoc="1" locked="0" layoutInCell="1" allowOverlap="1" wp14:anchorId="5790A66D" wp14:editId="08CE9138">
            <wp:simplePos x="0" y="0"/>
            <wp:positionH relativeFrom="column">
              <wp:posOffset>5890260</wp:posOffset>
            </wp:positionH>
            <wp:positionV relativeFrom="paragraph">
              <wp:posOffset>178435</wp:posOffset>
            </wp:positionV>
            <wp:extent cx="945931" cy="769620"/>
            <wp:effectExtent l="0" t="0" r="6985" b="0"/>
            <wp:wrapNone/>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logo.png"/>
                    <pic:cNvPicPr/>
                  </pic:nvPicPr>
                  <pic:blipFill>
                    <a:blip r:embed="rId5" cstate="print">
                      <a:alphaModFix amt="35000"/>
                      <a:extLst>
                        <a:ext uri="{28A0092B-C50C-407E-A947-70E740481C1C}">
                          <a14:useLocalDpi xmlns:a14="http://schemas.microsoft.com/office/drawing/2010/main" val="0"/>
                        </a:ext>
                      </a:extLst>
                    </a:blip>
                    <a:stretch>
                      <a:fillRect/>
                    </a:stretch>
                  </pic:blipFill>
                  <pic:spPr>
                    <a:xfrm>
                      <a:off x="0" y="0"/>
                      <a:ext cx="945931" cy="769620"/>
                    </a:xfrm>
                    <a:prstGeom prst="rect">
                      <a:avLst/>
                    </a:prstGeom>
                  </pic:spPr>
                </pic:pic>
              </a:graphicData>
            </a:graphic>
            <wp14:sizeRelH relativeFrom="page">
              <wp14:pctWidth>0</wp14:pctWidth>
            </wp14:sizeRelH>
            <wp14:sizeRelV relativeFrom="page">
              <wp14:pctHeight>0</wp14:pctHeight>
            </wp14:sizeRelV>
          </wp:anchor>
        </w:drawing>
      </w:r>
      <w:r>
        <w:rPr>
          <w:rFonts w:ascii="Book Antiqua" w:eastAsia="Book Antiqua" w:hAnsi="Book Antiqua" w:cs="Book Antiqua"/>
          <w:i/>
        </w:rPr>
        <w:t xml:space="preserve">What in the passage caused you to select your response? Answer in English. </w:t>
      </w:r>
    </w:p>
    <w:p w14:paraId="49F72F14" w14:textId="17BC83CA" w:rsidR="00F27B75" w:rsidRDefault="00F27B75">
      <w:pPr>
        <w:widowControl w:val="0"/>
        <w:spacing w:line="240" w:lineRule="auto"/>
        <w:rPr>
          <w:rFonts w:ascii="Book Antiqua" w:eastAsia="Book Antiqua" w:hAnsi="Book Antiqua" w:cs="Book Antiqua"/>
          <w:b/>
          <w:i/>
        </w:rPr>
      </w:pPr>
      <w:r>
        <w:rPr>
          <w:rFonts w:ascii="Book Antiqua" w:eastAsia="Book Antiqua" w:hAnsi="Book Antiqua" w:cs="Book Antiqua"/>
          <w:b/>
          <w:i/>
        </w:rPr>
        <w:t>_____________________________________________________________________________________</w:t>
      </w:r>
    </w:p>
    <w:p w14:paraId="13D21023" w14:textId="0B2B5084" w:rsidR="00F27B75" w:rsidRDefault="00F27B75">
      <w:pPr>
        <w:widowControl w:val="0"/>
        <w:spacing w:line="240" w:lineRule="auto"/>
        <w:rPr>
          <w:rFonts w:ascii="Book Antiqua" w:eastAsia="Book Antiqua" w:hAnsi="Book Antiqua" w:cs="Book Antiqua"/>
          <w:b/>
          <w:i/>
        </w:rPr>
      </w:pPr>
      <w:r>
        <w:rPr>
          <w:rFonts w:ascii="Book Antiqua" w:eastAsia="Book Antiqua" w:hAnsi="Book Antiqua" w:cs="Book Antiqua"/>
          <w:b/>
          <w:i/>
        </w:rPr>
        <w:t>_____________________________________________________________________________________</w:t>
      </w:r>
    </w:p>
    <w:p w14:paraId="0000001B" w14:textId="0C523CE7" w:rsidR="00A86E4B" w:rsidRDefault="00F27B75">
      <w:pPr>
        <w:widowControl w:val="0"/>
        <w:spacing w:line="240" w:lineRule="auto"/>
        <w:rPr>
          <w:rFonts w:ascii="Book Antiqua" w:eastAsia="Book Antiqua" w:hAnsi="Book Antiqua" w:cs="Book Antiqua"/>
          <w:i/>
        </w:rPr>
      </w:pPr>
      <w:r>
        <w:rPr>
          <w:rFonts w:ascii="Book Antiqua" w:eastAsia="Book Antiqua" w:hAnsi="Book Antiqua" w:cs="Book Antiqua"/>
          <w:b/>
          <w:i/>
        </w:rPr>
        <w:lastRenderedPageBreak/>
        <w:t>Guessing meaning from context.</w:t>
      </w:r>
      <w:r>
        <w:rPr>
          <w:rFonts w:ascii="Book Antiqua" w:eastAsia="Book Antiqua" w:hAnsi="Book Antiqua" w:cs="Book Antiqua"/>
          <w:i/>
        </w:rPr>
        <w:t xml:space="preserve"> According to the passage, what do the following </w:t>
      </w:r>
      <w:r>
        <w:rPr>
          <w:rFonts w:ascii="Book Antiqua" w:eastAsia="Book Antiqua" w:hAnsi="Book Antiqua" w:cs="Book Antiqua"/>
          <w:b/>
          <w:i/>
        </w:rPr>
        <w:t>boldfaced</w:t>
      </w:r>
      <w:r>
        <w:rPr>
          <w:rFonts w:ascii="Book Antiqua" w:eastAsia="Book Antiqua" w:hAnsi="Book Antiqua" w:cs="Book Antiqua"/>
          <w:i/>
        </w:rPr>
        <w:t xml:space="preserve"> words mean in English?</w:t>
      </w:r>
    </w:p>
    <w:p w14:paraId="0000001C" w14:textId="77777777" w:rsidR="00A86E4B" w:rsidRDefault="00A86E4B">
      <w:pPr>
        <w:widowControl w:val="0"/>
        <w:rPr>
          <w:rFonts w:ascii="Book Antiqua" w:eastAsia="Book Antiqua" w:hAnsi="Book Antiqua" w:cs="Book Antiqua"/>
          <w:i/>
        </w:rPr>
      </w:pPr>
    </w:p>
    <w:p w14:paraId="0000001D" w14:textId="77777777" w:rsidR="00A86E4B" w:rsidRDefault="00F27B75">
      <w:pPr>
        <w:widowControl w:val="0"/>
        <w:rPr>
          <w:rFonts w:ascii="Book Antiqua" w:eastAsia="Book Antiqua" w:hAnsi="Book Antiqua" w:cs="Book Antiqua"/>
        </w:rPr>
      </w:pPr>
      <w:r>
        <w:rPr>
          <w:rFonts w:ascii="Book Antiqua" w:eastAsia="Book Antiqua" w:hAnsi="Book Antiqua" w:cs="Book Antiqua"/>
        </w:rPr>
        <w:t xml:space="preserve">1.  </w:t>
      </w:r>
      <w:proofErr w:type="spellStart"/>
      <w:r>
        <w:rPr>
          <w:rFonts w:ascii="Book Antiqua" w:eastAsia="Book Antiqua" w:hAnsi="Book Antiqua" w:cs="Book Antiqua"/>
        </w:rPr>
        <w:t>sē</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fōrmam</w:t>
      </w:r>
      <w:proofErr w:type="spellEnd"/>
      <w:r>
        <w:rPr>
          <w:rFonts w:ascii="Book Antiqua" w:eastAsia="Book Antiqua" w:hAnsi="Book Antiqua" w:cs="Book Antiqua"/>
        </w:rPr>
        <w:t xml:space="preserve"> </w:t>
      </w:r>
      <w:proofErr w:type="spellStart"/>
      <w:r>
        <w:rPr>
          <w:rFonts w:ascii="Book Antiqua" w:eastAsia="Book Antiqua" w:hAnsi="Book Antiqua" w:cs="Book Antiqua"/>
          <w:b/>
        </w:rPr>
        <w:t>mortālium</w:t>
      </w:r>
      <w:proofErr w:type="spellEnd"/>
      <w:r>
        <w:rPr>
          <w:rFonts w:ascii="Book Antiqua" w:eastAsia="Book Antiqua" w:hAnsi="Book Antiqua" w:cs="Book Antiqua"/>
          <w:b/>
        </w:rPr>
        <w:t xml:space="preserve"> </w:t>
      </w:r>
      <w:proofErr w:type="spellStart"/>
      <w:r>
        <w:rPr>
          <w:rFonts w:ascii="Book Antiqua" w:eastAsia="Book Antiqua" w:hAnsi="Book Antiqua" w:cs="Book Antiqua"/>
        </w:rPr>
        <w:t>mūtāvērunt</w:t>
      </w:r>
      <w:proofErr w:type="spellEnd"/>
      <w:r>
        <w:rPr>
          <w:rFonts w:ascii="Book Antiqua" w:eastAsia="Book Antiqua" w:hAnsi="Book Antiqua" w:cs="Book Antiqua"/>
          <w:color w:val="262626"/>
          <w:highlight w:val="white"/>
        </w:rPr>
        <w:tab/>
      </w:r>
      <w:r>
        <w:rPr>
          <w:rFonts w:ascii="Book Antiqua" w:eastAsia="Book Antiqua" w:hAnsi="Book Antiqua" w:cs="Book Antiqua"/>
          <w:color w:val="262626"/>
          <w:highlight w:val="white"/>
        </w:rPr>
        <w:tab/>
      </w:r>
      <w:r>
        <w:rPr>
          <w:rFonts w:ascii="Book Antiqua" w:eastAsia="Book Antiqua" w:hAnsi="Book Antiqua" w:cs="Book Antiqua"/>
          <w:color w:val="262626"/>
        </w:rPr>
        <w:tab/>
      </w:r>
      <w:r>
        <w:rPr>
          <w:rFonts w:ascii="Book Antiqua" w:eastAsia="Book Antiqua" w:hAnsi="Book Antiqua" w:cs="Book Antiqua"/>
        </w:rPr>
        <w:t xml:space="preserve">3. In </w:t>
      </w:r>
      <w:proofErr w:type="spellStart"/>
      <w:r>
        <w:rPr>
          <w:rFonts w:ascii="Book Antiqua" w:eastAsia="Book Antiqua" w:hAnsi="Book Antiqua" w:cs="Book Antiqua"/>
        </w:rPr>
        <w:t>hōc</w:t>
      </w:r>
      <w:proofErr w:type="spellEnd"/>
      <w:r>
        <w:rPr>
          <w:rFonts w:ascii="Book Antiqua" w:eastAsia="Book Antiqua" w:hAnsi="Book Antiqua" w:cs="Book Antiqua"/>
        </w:rPr>
        <w:t xml:space="preserve"> </w:t>
      </w:r>
      <w:proofErr w:type="spellStart"/>
      <w:r>
        <w:rPr>
          <w:rFonts w:ascii="Book Antiqua" w:eastAsia="Book Antiqua" w:hAnsi="Book Antiqua" w:cs="Book Antiqua"/>
        </w:rPr>
        <w:t>templō</w:t>
      </w:r>
      <w:proofErr w:type="spellEnd"/>
      <w:r>
        <w:rPr>
          <w:rFonts w:ascii="Book Antiqua" w:eastAsia="Book Antiqua" w:hAnsi="Book Antiqua" w:cs="Book Antiqua"/>
        </w:rPr>
        <w:t xml:space="preserve"> </w:t>
      </w:r>
      <w:proofErr w:type="spellStart"/>
      <w:r>
        <w:rPr>
          <w:rFonts w:ascii="Book Antiqua" w:eastAsia="Book Antiqua" w:hAnsi="Book Antiqua" w:cs="Book Antiqua"/>
        </w:rPr>
        <w:t>volumus</w:t>
      </w:r>
      <w:proofErr w:type="spellEnd"/>
      <w:r>
        <w:rPr>
          <w:rFonts w:ascii="Book Antiqua" w:eastAsia="Book Antiqua" w:hAnsi="Book Antiqua" w:cs="Book Antiqua"/>
        </w:rPr>
        <w:t xml:space="preserve"> </w:t>
      </w:r>
      <w:proofErr w:type="spellStart"/>
      <w:r>
        <w:rPr>
          <w:rFonts w:ascii="Book Antiqua" w:eastAsia="Book Antiqua" w:hAnsi="Book Antiqua" w:cs="Book Antiqua"/>
          <w:b/>
        </w:rPr>
        <w:t>sacerdōtēs</w:t>
      </w:r>
      <w:proofErr w:type="spellEnd"/>
      <w:r>
        <w:rPr>
          <w:rFonts w:ascii="Book Antiqua" w:eastAsia="Book Antiqua" w:hAnsi="Book Antiqua" w:cs="Book Antiqua"/>
          <w:b/>
        </w:rPr>
        <w:t xml:space="preserve"> </w:t>
      </w:r>
      <w:proofErr w:type="spellStart"/>
      <w:r>
        <w:rPr>
          <w:rFonts w:ascii="Book Antiqua" w:eastAsia="Book Antiqua" w:hAnsi="Book Antiqua" w:cs="Book Antiqua"/>
        </w:rPr>
        <w:t>esse</w:t>
      </w:r>
      <w:proofErr w:type="spellEnd"/>
    </w:p>
    <w:p w14:paraId="0000001E" w14:textId="3107033B" w:rsidR="00A86E4B" w:rsidRDefault="00F27B75">
      <w:pPr>
        <w:widowControl w:val="0"/>
        <w:rPr>
          <w:rFonts w:ascii="Book Antiqua" w:eastAsia="Book Antiqua" w:hAnsi="Book Antiqua" w:cs="Book Antiqua"/>
          <w:b/>
        </w:rPr>
      </w:pPr>
      <w:r>
        <w:rPr>
          <w:rFonts w:ascii="Book Antiqua" w:eastAsia="Book Antiqua" w:hAnsi="Book Antiqua" w:cs="Book Antiqua"/>
          <w:color w:val="262626"/>
        </w:rPr>
        <w:t xml:space="preserve">2.  </w:t>
      </w:r>
      <w:proofErr w:type="spellStart"/>
      <w:r>
        <w:rPr>
          <w:rFonts w:ascii="Book Antiqua" w:eastAsia="Book Antiqua" w:hAnsi="Book Antiqua" w:cs="Book Antiqua"/>
          <w:b/>
        </w:rPr>
        <w:t>pōcula</w:t>
      </w:r>
      <w:proofErr w:type="spellEnd"/>
      <w:r>
        <w:rPr>
          <w:rFonts w:ascii="Book Antiqua" w:eastAsia="Book Antiqua" w:hAnsi="Book Antiqua" w:cs="Book Antiqua"/>
          <w:b/>
        </w:rPr>
        <w:t xml:space="preserve"> </w:t>
      </w:r>
      <w:proofErr w:type="spellStart"/>
      <w:r>
        <w:rPr>
          <w:rFonts w:ascii="Book Antiqua" w:eastAsia="Book Antiqua" w:hAnsi="Book Antiqua" w:cs="Book Antiqua"/>
        </w:rPr>
        <w:t>iterum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plēna</w:t>
      </w:r>
      <w:proofErr w:type="spellEnd"/>
      <w:r>
        <w:rPr>
          <w:rFonts w:ascii="Book Antiqua" w:eastAsia="Book Antiqua" w:hAnsi="Book Antiqua" w:cs="Book Antiqua"/>
        </w:rPr>
        <w:t xml:space="preserve"> </w:t>
      </w:r>
      <w:proofErr w:type="spellStart"/>
      <w:r>
        <w:rPr>
          <w:rFonts w:ascii="Book Antiqua" w:eastAsia="Book Antiqua" w:hAnsi="Book Antiqua" w:cs="Book Antiqua"/>
        </w:rPr>
        <w:t>vīnī</w:t>
      </w:r>
      <w:proofErr w:type="spellEnd"/>
      <w:r>
        <w:rPr>
          <w:rFonts w:ascii="Book Antiqua" w:eastAsia="Book Antiqua" w:hAnsi="Book Antiqua" w:cs="Book Antiqua"/>
        </w:rPr>
        <w:t xml:space="preserve"> </w:t>
      </w:r>
      <w:proofErr w:type="spellStart"/>
      <w:r>
        <w:rPr>
          <w:rFonts w:ascii="Book Antiqua" w:eastAsia="Book Antiqua" w:hAnsi="Book Antiqua" w:cs="Book Antiqua"/>
        </w:rPr>
        <w:t>esse</w:t>
      </w:r>
      <w:proofErr w:type="spellEnd"/>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 xml:space="preserve">4. </w:t>
      </w:r>
      <w:proofErr w:type="spellStart"/>
      <w:r>
        <w:rPr>
          <w:rFonts w:ascii="Book Antiqua" w:eastAsia="Book Antiqua" w:hAnsi="Book Antiqua" w:cs="Book Antiqua"/>
        </w:rPr>
        <w:t>domum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suam</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templum</w:t>
      </w:r>
      <w:proofErr w:type="spellEnd"/>
      <w:r>
        <w:rPr>
          <w:rFonts w:ascii="Book Antiqua" w:eastAsia="Book Antiqua" w:hAnsi="Book Antiqua" w:cs="Book Antiqua"/>
        </w:rPr>
        <w:t xml:space="preserve"> </w:t>
      </w:r>
      <w:proofErr w:type="spellStart"/>
      <w:r>
        <w:rPr>
          <w:rFonts w:ascii="Book Antiqua" w:eastAsia="Book Antiqua" w:hAnsi="Book Antiqua" w:cs="Book Antiqua"/>
          <w:b/>
        </w:rPr>
        <w:t>mūtārī</w:t>
      </w:r>
      <w:proofErr w:type="spellEnd"/>
    </w:p>
    <w:p w14:paraId="7513C606" w14:textId="77777777" w:rsidR="00A658BD" w:rsidRDefault="00A658BD">
      <w:pPr>
        <w:widowControl w:val="0"/>
        <w:rPr>
          <w:rFonts w:ascii="Book Antiqua" w:eastAsia="Book Antiqua" w:hAnsi="Book Antiqua" w:cs="Book Antiqua"/>
          <w:b/>
        </w:rPr>
      </w:pPr>
    </w:p>
    <w:p w14:paraId="0000001F" w14:textId="77777777" w:rsidR="00A86E4B" w:rsidRDefault="00F27B75">
      <w:pPr>
        <w:numPr>
          <w:ilvl w:val="0"/>
          <w:numId w:val="2"/>
        </w:numPr>
      </w:pPr>
      <w:r>
        <w:rPr>
          <w:rFonts w:ascii="Book Antiqua" w:eastAsia="Book Antiqua" w:hAnsi="Book Antiqua" w:cs="Book Antiqua"/>
          <w:i/>
        </w:rPr>
        <w:t xml:space="preserve">Head over to </w:t>
      </w:r>
      <w:hyperlink r:id="rId6">
        <w:r>
          <w:rPr>
            <w:rFonts w:ascii="Book Antiqua" w:eastAsia="Book Antiqua" w:hAnsi="Book Antiqua" w:cs="Book Antiqua"/>
            <w:i/>
            <w:color w:val="1155CC"/>
            <w:u w:val="single"/>
          </w:rPr>
          <w:t>http://www.legonium.com/baucis-et-philemon</w:t>
        </w:r>
      </w:hyperlink>
      <w:r>
        <w:rPr>
          <w:rFonts w:ascii="Book Antiqua" w:eastAsia="Book Antiqua" w:hAnsi="Book Antiqua" w:cs="Book Antiqua"/>
        </w:rPr>
        <w:t xml:space="preserve"> </w:t>
      </w:r>
      <w:r>
        <w:rPr>
          <w:rFonts w:ascii="Book Antiqua" w:eastAsia="Book Antiqua" w:hAnsi="Book Antiqua" w:cs="Book Antiqua"/>
          <w:i/>
        </w:rPr>
        <w:t xml:space="preserve">and reread the story which has been beautifully illustrated by </w:t>
      </w:r>
      <w:proofErr w:type="spellStart"/>
      <w:r>
        <w:rPr>
          <w:rFonts w:ascii="Book Antiqua" w:eastAsia="Book Antiqua" w:hAnsi="Book Antiqua" w:cs="Book Antiqua"/>
          <w:i/>
        </w:rPr>
        <w:t>Legonium</w:t>
      </w:r>
      <w:proofErr w:type="spellEnd"/>
      <w:r>
        <w:rPr>
          <w:rFonts w:ascii="Book Antiqua" w:eastAsia="Book Antiqua" w:hAnsi="Book Antiqua" w:cs="Book Antiqua"/>
        </w:rPr>
        <w:t xml:space="preserve">. </w:t>
      </w:r>
      <w:r>
        <w:rPr>
          <w:rFonts w:ascii="Book Antiqua" w:eastAsia="Book Antiqua" w:hAnsi="Book Antiqua" w:cs="Book Antiqua"/>
          <w:i/>
        </w:rPr>
        <w:t>Use the images to help you understand by seeing how they match up with the words / phrases.</w:t>
      </w:r>
    </w:p>
    <w:p w14:paraId="00000020" w14:textId="77777777" w:rsidR="00A86E4B" w:rsidRDefault="00A86E4B">
      <w:pPr>
        <w:rPr>
          <w:rFonts w:ascii="Book Antiqua" w:eastAsia="Book Antiqua" w:hAnsi="Book Antiqua" w:cs="Book Antiqua"/>
          <w:i/>
        </w:rPr>
      </w:pPr>
    </w:p>
    <w:p w14:paraId="00000021" w14:textId="77777777" w:rsidR="00A86E4B" w:rsidRDefault="00F27B75">
      <w:pPr>
        <w:numPr>
          <w:ilvl w:val="0"/>
          <w:numId w:val="2"/>
        </w:numPr>
      </w:pPr>
      <w:r>
        <w:rPr>
          <w:rFonts w:ascii="Book Antiqua" w:eastAsia="Book Antiqua" w:hAnsi="Book Antiqua" w:cs="Book Antiqua"/>
          <w:i/>
        </w:rPr>
        <w:t>Based on what you saw while reading, make changes to your answers in section II.</w:t>
      </w:r>
    </w:p>
    <w:p w14:paraId="00000022" w14:textId="77777777" w:rsidR="00A86E4B" w:rsidRDefault="00A86E4B">
      <w:pPr>
        <w:rPr>
          <w:rFonts w:ascii="Book Antiqua" w:eastAsia="Book Antiqua" w:hAnsi="Book Antiqua" w:cs="Book Antiqua"/>
          <w:i/>
        </w:rPr>
      </w:pPr>
    </w:p>
    <w:p w14:paraId="00000023" w14:textId="77777777" w:rsidR="00A86E4B" w:rsidRDefault="00F27B75">
      <w:pPr>
        <w:numPr>
          <w:ilvl w:val="0"/>
          <w:numId w:val="2"/>
        </w:numPr>
      </w:pPr>
      <w:r>
        <w:rPr>
          <w:rFonts w:ascii="Book Antiqua" w:eastAsia="Book Antiqua" w:hAnsi="Book Antiqua" w:cs="Book Antiqua"/>
          <w:i/>
        </w:rPr>
        <w:t xml:space="preserve">If there are any words which you still do not know the meaning of, feel free to go and look them up now. Here are some websites to use: </w:t>
      </w:r>
      <w:hyperlink r:id="rId7">
        <w:r>
          <w:rPr>
            <w:rFonts w:ascii="Book Antiqua" w:eastAsia="Book Antiqua" w:hAnsi="Book Antiqua" w:cs="Book Antiqua"/>
            <w:i/>
            <w:color w:val="1155CC"/>
            <w:u w:val="single"/>
          </w:rPr>
          <w:t>http://archives.nd.edu/words.html</w:t>
        </w:r>
      </w:hyperlink>
      <w:r>
        <w:rPr>
          <w:rFonts w:ascii="Book Antiqua" w:eastAsia="Book Antiqua" w:hAnsi="Book Antiqua" w:cs="Book Antiqua"/>
          <w:i/>
        </w:rPr>
        <w:t xml:space="preserve"> or </w:t>
      </w:r>
      <w:hyperlink r:id="rId8">
        <w:r>
          <w:rPr>
            <w:rFonts w:ascii="Book Antiqua" w:eastAsia="Book Antiqua" w:hAnsi="Book Antiqua" w:cs="Book Antiqua"/>
            <w:i/>
            <w:color w:val="1155CC"/>
            <w:u w:val="single"/>
          </w:rPr>
          <w:t>https://www.latinitium.com/latin-dictionaries</w:t>
        </w:r>
      </w:hyperlink>
      <w:r>
        <w:rPr>
          <w:rFonts w:ascii="Book Antiqua" w:eastAsia="Book Antiqua" w:hAnsi="Book Antiqua" w:cs="Book Antiqua"/>
        </w:rPr>
        <w:t xml:space="preserve">. </w:t>
      </w:r>
      <w:r>
        <w:rPr>
          <w:rFonts w:ascii="Book Antiqua" w:eastAsia="Book Antiqua" w:hAnsi="Book Antiqua" w:cs="Book Antiqua"/>
          <w:i/>
        </w:rPr>
        <w:t>In the space below, write down the Latin words you didn’t know and their English equivalents. Writing these words down is good practice and will help you remember them later!</w:t>
      </w:r>
    </w:p>
    <w:p w14:paraId="00000024" w14:textId="77777777" w:rsidR="00A86E4B" w:rsidRDefault="00A86E4B">
      <w:pPr>
        <w:rPr>
          <w:rFonts w:ascii="Book Antiqua" w:eastAsia="Book Antiqua" w:hAnsi="Book Antiqua" w:cs="Book Antiqua"/>
          <w:i/>
        </w:rPr>
      </w:pPr>
    </w:p>
    <w:p w14:paraId="00000025" w14:textId="77777777" w:rsidR="00A86E4B" w:rsidRDefault="00F27B75">
      <w:pPr>
        <w:ind w:left="720"/>
        <w:jc w:val="center"/>
        <w:rPr>
          <w:rFonts w:ascii="Book Antiqua" w:eastAsia="Book Antiqua" w:hAnsi="Book Antiqua" w:cs="Book Antiqua"/>
          <w:b/>
          <w:i/>
        </w:rPr>
      </w:pPr>
      <w:proofErr w:type="spellStart"/>
      <w:r>
        <w:rPr>
          <w:rFonts w:ascii="Book Antiqua" w:eastAsia="Book Antiqua" w:hAnsi="Book Antiqua" w:cs="Book Antiqua"/>
          <w:b/>
          <w:i/>
        </w:rPr>
        <w:t>Vocabula</w:t>
      </w:r>
      <w:proofErr w:type="spellEnd"/>
      <w:r>
        <w:rPr>
          <w:rFonts w:ascii="Book Antiqua" w:eastAsia="Book Antiqua" w:hAnsi="Book Antiqua" w:cs="Book Antiqua"/>
          <w:b/>
          <w:i/>
        </w:rPr>
        <w:t xml:space="preserve"> Nova</w:t>
      </w:r>
    </w:p>
    <w:p w14:paraId="00000026" w14:textId="77777777" w:rsidR="00A86E4B" w:rsidRDefault="00F27B75">
      <w:pPr>
        <w:ind w:left="720"/>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27" w14:textId="77777777" w:rsidR="00A86E4B" w:rsidRDefault="00A86E4B">
      <w:pPr>
        <w:ind w:left="720"/>
        <w:rPr>
          <w:rFonts w:ascii="Book Antiqua" w:eastAsia="Book Antiqua" w:hAnsi="Book Antiqua" w:cs="Book Antiqua"/>
        </w:rPr>
      </w:pPr>
    </w:p>
    <w:p w14:paraId="00000029" w14:textId="4970B898" w:rsidR="00A86E4B" w:rsidRDefault="00F27B75">
      <w:pPr>
        <w:numPr>
          <w:ilvl w:val="0"/>
          <w:numId w:val="2"/>
        </w:numPr>
      </w:pPr>
      <w:r>
        <w:rPr>
          <w:rFonts w:ascii="Book Antiqua" w:eastAsia="Book Antiqua" w:hAnsi="Book Antiqua" w:cs="Book Antiqua"/>
          <w:i/>
        </w:rPr>
        <w:t xml:space="preserve">Head over to </w:t>
      </w:r>
      <w:hyperlink r:id="rId9">
        <w:r>
          <w:rPr>
            <w:rFonts w:ascii="Book Antiqua" w:eastAsia="Book Antiqua" w:hAnsi="Book Antiqua" w:cs="Book Antiqua"/>
            <w:i/>
            <w:color w:val="1155CC"/>
            <w:u w:val="single"/>
          </w:rPr>
          <w:t>https://www.youtube.com/watch?v=3IY4F9Rng2M</w:t>
        </w:r>
      </w:hyperlink>
      <w:r>
        <w:rPr>
          <w:rFonts w:ascii="Book Antiqua" w:eastAsia="Book Antiqua" w:hAnsi="Book Antiqua" w:cs="Book Antiqua"/>
        </w:rPr>
        <w:t xml:space="preserve"> </w:t>
      </w:r>
      <w:r>
        <w:rPr>
          <w:rFonts w:ascii="Book Antiqua" w:eastAsia="Book Antiqua" w:hAnsi="Book Antiqua" w:cs="Book Antiqua"/>
          <w:i/>
        </w:rPr>
        <w:t xml:space="preserve">and watch this video made by Magister Craft. **Depending on your goals, you may want to watch the video without subtitles, with Latin subtitles or with English subtitles. For instance, if you are working on listening comprehension, turn on the English subtitles and watch the video until you know the story really well. Then watch it with Latin subtitles until you are able to read the Latin and understand it as the video plays. Finally watch the video without any subtitles. If you forget a word, pause the </w:t>
      </w:r>
      <w:r w:rsidR="00A658BD">
        <w:rPr>
          <w:rFonts w:ascii="Book Antiqua" w:eastAsia="Book Antiqua" w:hAnsi="Book Antiqua" w:cs="Book Antiqua"/>
          <w:i/>
        </w:rPr>
        <w:t xml:space="preserve">video </w:t>
      </w:r>
      <w:r>
        <w:rPr>
          <w:rFonts w:ascii="Book Antiqua" w:eastAsia="Book Antiqua" w:hAnsi="Book Antiqua" w:cs="Book Antiqua"/>
          <w:i/>
        </w:rPr>
        <w:t>and turn on the subtitles for a second and then turn them back off. Repeat this process until you can watch the video without subtitles and understand everything that is being said!</w:t>
      </w:r>
    </w:p>
    <w:p w14:paraId="0000002A" w14:textId="77777777" w:rsidR="00A86E4B" w:rsidRDefault="00A86E4B">
      <w:pPr>
        <w:rPr>
          <w:rFonts w:ascii="Book Antiqua" w:eastAsia="Book Antiqua" w:hAnsi="Book Antiqua" w:cs="Book Antiqua"/>
          <w:i/>
        </w:rPr>
      </w:pPr>
    </w:p>
    <w:p w14:paraId="0000002B" w14:textId="375AAA63" w:rsidR="00A86E4B" w:rsidRDefault="00F27B75">
      <w:pPr>
        <w:numPr>
          <w:ilvl w:val="0"/>
          <w:numId w:val="2"/>
        </w:numPr>
      </w:pPr>
      <w:r>
        <w:rPr>
          <w:rFonts w:ascii="Book Antiqua" w:eastAsia="Book Antiqua" w:hAnsi="Book Antiqua" w:cs="Book Antiqua"/>
          <w:i/>
          <w:noProof/>
        </w:rPr>
        <w:drawing>
          <wp:anchor distT="0" distB="0" distL="114300" distR="114300" simplePos="0" relativeHeight="251660288" behindDoc="1" locked="0" layoutInCell="1" allowOverlap="1" wp14:anchorId="76B1407F" wp14:editId="7C9E40E4">
            <wp:simplePos x="0" y="0"/>
            <wp:positionH relativeFrom="column">
              <wp:posOffset>5905500</wp:posOffset>
            </wp:positionH>
            <wp:positionV relativeFrom="paragraph">
              <wp:posOffset>1816735</wp:posOffset>
            </wp:positionV>
            <wp:extent cx="945931" cy="769620"/>
            <wp:effectExtent l="0" t="0" r="6985" b="0"/>
            <wp:wrapNone/>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logo.png"/>
                    <pic:cNvPicPr/>
                  </pic:nvPicPr>
                  <pic:blipFill>
                    <a:blip r:embed="rId5" cstate="print">
                      <a:alphaModFix amt="35000"/>
                      <a:extLst>
                        <a:ext uri="{28A0092B-C50C-407E-A947-70E740481C1C}">
                          <a14:useLocalDpi xmlns:a14="http://schemas.microsoft.com/office/drawing/2010/main" val="0"/>
                        </a:ext>
                      </a:extLst>
                    </a:blip>
                    <a:stretch>
                      <a:fillRect/>
                    </a:stretch>
                  </pic:blipFill>
                  <pic:spPr>
                    <a:xfrm>
                      <a:off x="0" y="0"/>
                      <a:ext cx="945931" cy="769620"/>
                    </a:xfrm>
                    <a:prstGeom prst="rect">
                      <a:avLst/>
                    </a:prstGeom>
                  </pic:spPr>
                </pic:pic>
              </a:graphicData>
            </a:graphic>
            <wp14:sizeRelH relativeFrom="page">
              <wp14:pctWidth>0</wp14:pctWidth>
            </wp14:sizeRelH>
            <wp14:sizeRelV relativeFrom="page">
              <wp14:pctHeight>0</wp14:pctHeight>
            </wp14:sizeRelV>
          </wp:anchor>
        </w:drawing>
      </w:r>
      <w:r>
        <w:rPr>
          <w:rFonts w:ascii="Book Antiqua" w:eastAsia="Book Antiqua" w:hAnsi="Book Antiqua" w:cs="Book Antiqua"/>
          <w:i/>
        </w:rPr>
        <w:t xml:space="preserve">If your goal is spoken Latin, consider doing the following. After completing step VI, draw out a rough sketch of what happened. Artistic ability is of no importance here. We are just trying to get some basic stick figures drawn to which we will attach language. *If you are truly opposed to drawing or for some reason unable to, then you can take screenshots of the </w:t>
      </w:r>
      <w:proofErr w:type="spellStart"/>
      <w:r>
        <w:rPr>
          <w:rFonts w:ascii="Book Antiqua" w:eastAsia="Book Antiqua" w:hAnsi="Book Antiqua" w:cs="Book Antiqua"/>
          <w:i/>
        </w:rPr>
        <w:t>Legonium</w:t>
      </w:r>
      <w:proofErr w:type="spellEnd"/>
      <w:r>
        <w:rPr>
          <w:rFonts w:ascii="Book Antiqua" w:eastAsia="Book Antiqua" w:hAnsi="Book Antiqua" w:cs="Book Antiqua"/>
          <w:i/>
        </w:rPr>
        <w:t xml:space="preserve"> website or the Magister Craft video. Continue this until you have the basic outline of the story depicted in front of you. Now, you will want to label everything and everyone with Latin words or phrases, but no sentences. With everything labeled, you will retell the story in Latin using the images and the words / phrases to guide you. Each image / word / phrase acts as a </w:t>
      </w:r>
      <w:r w:rsidR="00A658BD">
        <w:rPr>
          <w:rFonts w:ascii="Book Antiqua" w:eastAsia="Book Antiqua" w:hAnsi="Book Antiqua" w:cs="Book Antiqua"/>
          <w:i/>
        </w:rPr>
        <w:t>steppingstone</w:t>
      </w:r>
      <w:r>
        <w:rPr>
          <w:rFonts w:ascii="Book Antiqua" w:eastAsia="Book Antiqua" w:hAnsi="Book Antiqua" w:cs="Book Antiqua"/>
          <w:i/>
        </w:rPr>
        <w:t xml:space="preserve"> between thoughts. As you practice this, slowly remove the help. This means avoid looking at phrases / words / images as you memorize them. Repeat this until you are able to tell the whole story without looking at anything you have drawn. If you have someone nearby or online, try telling them the story tantum </w:t>
      </w:r>
      <w:proofErr w:type="spellStart"/>
      <w:r>
        <w:rPr>
          <w:rFonts w:ascii="Book Antiqua" w:eastAsia="Book Antiqua" w:hAnsi="Book Antiqua" w:cs="Book Antiqua"/>
          <w:i/>
        </w:rPr>
        <w:t>Latine</w:t>
      </w:r>
      <w:proofErr w:type="spellEnd"/>
      <w:r>
        <w:rPr>
          <w:rFonts w:ascii="Book Antiqua" w:eastAsia="Book Antiqua" w:hAnsi="Book Antiqua" w:cs="Book Antiqua"/>
          <w:i/>
        </w:rPr>
        <w:t xml:space="preserve">! </w:t>
      </w:r>
    </w:p>
    <w:sectPr w:rsidR="00A86E4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1A6D"/>
    <w:multiLevelType w:val="multilevel"/>
    <w:tmpl w:val="00F89034"/>
    <w:lvl w:ilvl="0">
      <w:start w:val="1"/>
      <w:numFmt w:val="upperRoman"/>
      <w:lvlText w:val="%1."/>
      <w:lvlJc w:val="right"/>
      <w:pPr>
        <w:ind w:left="720" w:hanging="360"/>
      </w:pPr>
      <w:rPr>
        <w:rFonts w:ascii="Book Antiqua" w:eastAsia="Book Antiqua" w:hAnsi="Book Antiqua" w:cs="Book Antiqua"/>
        <w:b w:val="0"/>
        <w:i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F74192"/>
    <w:multiLevelType w:val="multilevel"/>
    <w:tmpl w:val="6590E2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4B"/>
    <w:rsid w:val="002D643E"/>
    <w:rsid w:val="00A658BD"/>
    <w:rsid w:val="00A86E4B"/>
    <w:rsid w:val="00F2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9533"/>
  <w15:docId w15:val="{8EA66DFD-C2F3-4607-A263-A667BEBC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65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atinitium.com/latin-dictionaries" TargetMode="External"/><Relationship Id="rId3" Type="http://schemas.openxmlformats.org/officeDocument/2006/relationships/settings" Target="settings.xml"/><Relationship Id="rId7" Type="http://schemas.openxmlformats.org/officeDocument/2006/relationships/hyperlink" Target="http://archives.nd.edu/wo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onium.com/baucis-et-philem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3IY4F9Rng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uomissimo</cp:lastModifiedBy>
  <cp:revision>3</cp:revision>
  <dcterms:created xsi:type="dcterms:W3CDTF">2020-04-23T19:31:00Z</dcterms:created>
  <dcterms:modified xsi:type="dcterms:W3CDTF">2020-04-27T23:17:00Z</dcterms:modified>
</cp:coreProperties>
</file>